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Y="1"/>
        <w:tblOverlap w:val="never"/>
        <w:tblW w:w="6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2790"/>
        <w:gridCol w:w="900"/>
        <w:gridCol w:w="900"/>
        <w:gridCol w:w="1260"/>
      </w:tblGrid>
      <w:tr w:rsidR="00DF7D73" w:rsidRPr="00DB3551" w14:paraId="5417B750" w14:textId="77777777" w:rsidTr="006B081D">
        <w:tc>
          <w:tcPr>
            <w:tcW w:w="6840" w:type="dxa"/>
            <w:gridSpan w:val="5"/>
            <w:tcBorders>
              <w:bottom w:val="double" w:sz="4" w:space="0" w:color="auto"/>
            </w:tcBorders>
          </w:tcPr>
          <w:p w14:paraId="15E02C7F" w14:textId="3D445284" w:rsidR="00DF7D73" w:rsidRPr="00BE03B9" w:rsidRDefault="00DF7D73" w:rsidP="006B081D">
            <w:pPr>
              <w:rPr>
                <w:sz w:val="20"/>
                <w:szCs w:val="20"/>
              </w:rPr>
            </w:pPr>
            <w:r w:rsidRPr="00BE03B9">
              <w:rPr>
                <w:b/>
                <w:sz w:val="20"/>
                <w:szCs w:val="20"/>
              </w:rPr>
              <w:t>S</w:t>
            </w:r>
            <w:r>
              <w:rPr>
                <w:b/>
                <w:sz w:val="20"/>
                <w:szCs w:val="20"/>
              </w:rPr>
              <w:t>upplement 3</w:t>
            </w:r>
            <w:r w:rsidRPr="00BE03B9">
              <w:rPr>
                <w:b/>
                <w:sz w:val="20"/>
                <w:szCs w:val="20"/>
              </w:rPr>
              <w:t>.</w:t>
            </w:r>
            <w:r w:rsidRPr="00BE03B9">
              <w:rPr>
                <w:sz w:val="20"/>
                <w:szCs w:val="20"/>
              </w:rPr>
              <w:t xml:space="preserve"> Complete list of species used for cover by Mojave desert tortoises across nine sites in the Mojave Desert (see Fig. 1). Plant Functional Type (PFT) is adapted from Shryock et al. (2014) and denotes growth forms that have high (“+”) or low (“-“) recovery following fire: cactus (Cac-), perennial forbs (PF+), perennial grasses (PG+), and woody species (W+ or W-) based on life-history traits (i.e</w:t>
            </w:r>
            <w:r w:rsidR="00E71A7D">
              <w:rPr>
                <w:sz w:val="20"/>
                <w:szCs w:val="20"/>
              </w:rPr>
              <w:t>.</w:t>
            </w:r>
            <w:r w:rsidRPr="00BE03B9">
              <w:rPr>
                <w:sz w:val="20"/>
                <w:szCs w:val="20"/>
              </w:rPr>
              <w:t>, lifespan, seed mass, dispersal, height class, and leaf longevity).</w:t>
            </w:r>
            <w:r>
              <w:rPr>
                <w:sz w:val="20"/>
                <w:szCs w:val="20"/>
              </w:rPr>
              <w:t xml:space="preserve"> “Total” denotes the total number of times tortoises were found using each taxon. *Taxa not included in use because only observed at Arden, Nevada site.</w:t>
            </w:r>
          </w:p>
        </w:tc>
      </w:tr>
      <w:tr w:rsidR="00DF7D73" w:rsidRPr="00DB3551" w14:paraId="350BF895" w14:textId="77777777" w:rsidTr="006B081D">
        <w:tc>
          <w:tcPr>
            <w:tcW w:w="6840" w:type="dxa"/>
            <w:gridSpan w:val="5"/>
            <w:tcBorders>
              <w:top w:val="double" w:sz="4" w:space="0" w:color="auto"/>
            </w:tcBorders>
          </w:tcPr>
          <w:p w14:paraId="2CE0543A" w14:textId="77777777" w:rsidR="00DF7D73" w:rsidRPr="00BE03B9" w:rsidRDefault="00DF7D73" w:rsidP="006B081D">
            <w:pPr>
              <w:pStyle w:val="ListParagraph"/>
              <w:numPr>
                <w:ilvl w:val="0"/>
                <w:numId w:val="1"/>
              </w:numPr>
              <w:spacing w:after="160"/>
              <w:jc w:val="center"/>
              <w:rPr>
                <w:sz w:val="20"/>
                <w:szCs w:val="20"/>
              </w:rPr>
            </w:pPr>
            <w:r w:rsidRPr="00BE03B9">
              <w:rPr>
                <w:b/>
                <w:sz w:val="20"/>
                <w:szCs w:val="20"/>
              </w:rPr>
              <w:t>Native species that comprise ≥ 1% of total cover</w:t>
            </w:r>
          </w:p>
        </w:tc>
      </w:tr>
      <w:tr w:rsidR="00DF7D73" w:rsidRPr="00DB3551" w14:paraId="4B031EF9" w14:textId="77777777" w:rsidTr="006B081D">
        <w:tc>
          <w:tcPr>
            <w:tcW w:w="990" w:type="dxa"/>
            <w:tcBorders>
              <w:bottom w:val="single" w:sz="4" w:space="0" w:color="auto"/>
            </w:tcBorders>
          </w:tcPr>
          <w:p w14:paraId="274C38DB" w14:textId="77777777" w:rsidR="00DF7D73" w:rsidRPr="00BE03B9" w:rsidRDefault="00DF7D73" w:rsidP="006B081D">
            <w:pPr>
              <w:rPr>
                <w:sz w:val="20"/>
                <w:szCs w:val="20"/>
              </w:rPr>
            </w:pPr>
            <w:r w:rsidRPr="00BE03B9">
              <w:rPr>
                <w:sz w:val="20"/>
                <w:szCs w:val="20"/>
              </w:rPr>
              <w:t>PFT</w:t>
            </w:r>
          </w:p>
        </w:tc>
        <w:tc>
          <w:tcPr>
            <w:tcW w:w="2790" w:type="dxa"/>
            <w:tcBorders>
              <w:bottom w:val="single" w:sz="4" w:space="0" w:color="auto"/>
            </w:tcBorders>
          </w:tcPr>
          <w:p w14:paraId="322E0366" w14:textId="77777777" w:rsidR="00DF7D73" w:rsidRPr="00BE03B9" w:rsidRDefault="00DF7D73" w:rsidP="006B081D">
            <w:pPr>
              <w:rPr>
                <w:sz w:val="20"/>
                <w:szCs w:val="20"/>
              </w:rPr>
            </w:pPr>
            <w:r w:rsidRPr="00BE03B9">
              <w:rPr>
                <w:sz w:val="20"/>
                <w:szCs w:val="20"/>
              </w:rPr>
              <w:t>Species</w:t>
            </w:r>
          </w:p>
        </w:tc>
        <w:tc>
          <w:tcPr>
            <w:tcW w:w="900" w:type="dxa"/>
            <w:tcBorders>
              <w:bottom w:val="single" w:sz="4" w:space="0" w:color="auto"/>
            </w:tcBorders>
          </w:tcPr>
          <w:p w14:paraId="2A4531BA" w14:textId="77777777" w:rsidR="00DF7D73" w:rsidRPr="00BE03B9" w:rsidRDefault="00DF7D73" w:rsidP="006B081D">
            <w:pPr>
              <w:rPr>
                <w:sz w:val="20"/>
                <w:szCs w:val="20"/>
              </w:rPr>
            </w:pPr>
            <w:r w:rsidRPr="00BE03B9">
              <w:rPr>
                <w:sz w:val="20"/>
                <w:szCs w:val="20"/>
              </w:rPr>
              <w:t>Total</w:t>
            </w:r>
          </w:p>
        </w:tc>
        <w:tc>
          <w:tcPr>
            <w:tcW w:w="900" w:type="dxa"/>
            <w:tcBorders>
              <w:bottom w:val="single" w:sz="4" w:space="0" w:color="auto"/>
            </w:tcBorders>
          </w:tcPr>
          <w:p w14:paraId="3B9185F6" w14:textId="77777777" w:rsidR="00DF7D73" w:rsidRPr="00BE03B9" w:rsidRDefault="00DF7D73" w:rsidP="006B081D">
            <w:pPr>
              <w:rPr>
                <w:sz w:val="20"/>
                <w:szCs w:val="20"/>
              </w:rPr>
            </w:pPr>
            <w:r w:rsidRPr="00BE03B9">
              <w:rPr>
                <w:sz w:val="20"/>
                <w:szCs w:val="20"/>
              </w:rPr>
              <w:t>% Use</w:t>
            </w:r>
          </w:p>
        </w:tc>
        <w:tc>
          <w:tcPr>
            <w:tcW w:w="1260" w:type="dxa"/>
            <w:tcBorders>
              <w:bottom w:val="single" w:sz="4" w:space="0" w:color="auto"/>
            </w:tcBorders>
          </w:tcPr>
          <w:p w14:paraId="58CCFC97" w14:textId="77777777" w:rsidR="00DF7D73" w:rsidRPr="00BE03B9" w:rsidRDefault="00DF7D73" w:rsidP="006B081D">
            <w:pPr>
              <w:rPr>
                <w:sz w:val="20"/>
                <w:szCs w:val="20"/>
              </w:rPr>
            </w:pPr>
            <w:r w:rsidRPr="00BE03B9">
              <w:rPr>
                <w:sz w:val="20"/>
                <w:szCs w:val="20"/>
              </w:rPr>
              <w:t>Freq of sites</w:t>
            </w:r>
          </w:p>
        </w:tc>
      </w:tr>
      <w:tr w:rsidR="00DF7D73" w:rsidRPr="00DB3551" w14:paraId="0F05BDC9" w14:textId="77777777" w:rsidTr="006B081D">
        <w:tc>
          <w:tcPr>
            <w:tcW w:w="990" w:type="dxa"/>
            <w:tcBorders>
              <w:top w:val="single" w:sz="4" w:space="0" w:color="auto"/>
            </w:tcBorders>
          </w:tcPr>
          <w:p w14:paraId="51C8026F" w14:textId="77777777" w:rsidR="00DF7D73" w:rsidRPr="00BE03B9" w:rsidRDefault="00DF7D73" w:rsidP="006B081D">
            <w:pPr>
              <w:rPr>
                <w:sz w:val="20"/>
                <w:szCs w:val="20"/>
              </w:rPr>
            </w:pPr>
            <w:r w:rsidRPr="00BE03B9">
              <w:rPr>
                <w:sz w:val="20"/>
                <w:szCs w:val="20"/>
              </w:rPr>
              <w:t>W-</w:t>
            </w:r>
          </w:p>
        </w:tc>
        <w:tc>
          <w:tcPr>
            <w:tcW w:w="2790" w:type="dxa"/>
            <w:tcBorders>
              <w:top w:val="single" w:sz="4" w:space="0" w:color="auto"/>
            </w:tcBorders>
            <w:vAlign w:val="bottom"/>
          </w:tcPr>
          <w:p w14:paraId="01123D36" w14:textId="77777777" w:rsidR="00DF7D73" w:rsidRPr="00BE03B9" w:rsidRDefault="00DF7D73" w:rsidP="006B081D">
            <w:pPr>
              <w:rPr>
                <w:sz w:val="20"/>
                <w:szCs w:val="20"/>
              </w:rPr>
            </w:pPr>
            <w:r w:rsidRPr="00BE03B9">
              <w:rPr>
                <w:i/>
                <w:sz w:val="20"/>
                <w:szCs w:val="20"/>
              </w:rPr>
              <w:t>Larrea tridentata</w:t>
            </w:r>
          </w:p>
        </w:tc>
        <w:tc>
          <w:tcPr>
            <w:tcW w:w="900" w:type="dxa"/>
            <w:tcBorders>
              <w:top w:val="single" w:sz="4" w:space="0" w:color="auto"/>
            </w:tcBorders>
            <w:vAlign w:val="bottom"/>
          </w:tcPr>
          <w:p w14:paraId="33C2EEC6" w14:textId="77777777" w:rsidR="00DF7D73" w:rsidRPr="00BE03B9" w:rsidRDefault="00DF7D73" w:rsidP="006B081D">
            <w:pPr>
              <w:rPr>
                <w:sz w:val="20"/>
                <w:szCs w:val="20"/>
              </w:rPr>
            </w:pPr>
            <w:r w:rsidRPr="00BE03B9">
              <w:rPr>
                <w:sz w:val="20"/>
                <w:szCs w:val="20"/>
              </w:rPr>
              <w:t>1755</w:t>
            </w:r>
          </w:p>
        </w:tc>
        <w:tc>
          <w:tcPr>
            <w:tcW w:w="900" w:type="dxa"/>
            <w:tcBorders>
              <w:top w:val="single" w:sz="4" w:space="0" w:color="auto"/>
            </w:tcBorders>
            <w:vAlign w:val="bottom"/>
          </w:tcPr>
          <w:p w14:paraId="584EF793" w14:textId="77777777" w:rsidR="00DF7D73" w:rsidRPr="00BE03B9" w:rsidRDefault="00DF7D73" w:rsidP="006B081D">
            <w:pPr>
              <w:rPr>
                <w:sz w:val="20"/>
                <w:szCs w:val="20"/>
              </w:rPr>
            </w:pPr>
            <w:r w:rsidRPr="0A193F36">
              <w:rPr>
                <w:sz w:val="20"/>
                <w:szCs w:val="20"/>
              </w:rPr>
              <w:t>41.91</w:t>
            </w:r>
          </w:p>
        </w:tc>
        <w:tc>
          <w:tcPr>
            <w:tcW w:w="1260" w:type="dxa"/>
            <w:tcBorders>
              <w:top w:val="single" w:sz="4" w:space="0" w:color="auto"/>
            </w:tcBorders>
            <w:vAlign w:val="bottom"/>
          </w:tcPr>
          <w:p w14:paraId="687C98FB" w14:textId="77777777" w:rsidR="00DF7D73" w:rsidRPr="00BE03B9" w:rsidRDefault="00DF7D73" w:rsidP="006B081D">
            <w:pPr>
              <w:ind w:right="18"/>
              <w:rPr>
                <w:sz w:val="20"/>
                <w:szCs w:val="20"/>
              </w:rPr>
            </w:pPr>
            <w:r w:rsidRPr="00BE03B9">
              <w:rPr>
                <w:sz w:val="20"/>
                <w:szCs w:val="20"/>
              </w:rPr>
              <w:t>9</w:t>
            </w:r>
          </w:p>
        </w:tc>
      </w:tr>
      <w:tr w:rsidR="00DF7D73" w:rsidRPr="00DB3551" w14:paraId="2EABDE43" w14:textId="77777777" w:rsidTr="006B081D">
        <w:tc>
          <w:tcPr>
            <w:tcW w:w="990" w:type="dxa"/>
          </w:tcPr>
          <w:p w14:paraId="6A4E915F" w14:textId="77777777" w:rsidR="00DF7D73" w:rsidRPr="00BE03B9" w:rsidRDefault="00DF7D73" w:rsidP="006B081D">
            <w:pPr>
              <w:rPr>
                <w:sz w:val="20"/>
                <w:szCs w:val="20"/>
              </w:rPr>
            </w:pPr>
            <w:r w:rsidRPr="00BE03B9">
              <w:rPr>
                <w:sz w:val="20"/>
                <w:szCs w:val="20"/>
              </w:rPr>
              <w:t>W-</w:t>
            </w:r>
          </w:p>
        </w:tc>
        <w:tc>
          <w:tcPr>
            <w:tcW w:w="2790" w:type="dxa"/>
            <w:vAlign w:val="bottom"/>
          </w:tcPr>
          <w:p w14:paraId="632BE30B" w14:textId="77777777" w:rsidR="00DF7D73" w:rsidRPr="00BE03B9" w:rsidRDefault="00DF7D73" w:rsidP="006B081D">
            <w:pPr>
              <w:rPr>
                <w:sz w:val="20"/>
                <w:szCs w:val="20"/>
              </w:rPr>
            </w:pPr>
            <w:r w:rsidRPr="00BE03B9">
              <w:rPr>
                <w:i/>
                <w:sz w:val="20"/>
                <w:szCs w:val="20"/>
              </w:rPr>
              <w:t>Ambrosia dumosa</w:t>
            </w:r>
          </w:p>
        </w:tc>
        <w:tc>
          <w:tcPr>
            <w:tcW w:w="900" w:type="dxa"/>
            <w:vAlign w:val="bottom"/>
          </w:tcPr>
          <w:p w14:paraId="25B20EAA" w14:textId="77777777" w:rsidR="00DF7D73" w:rsidRPr="00BE03B9" w:rsidRDefault="00DF7D73" w:rsidP="006B081D">
            <w:pPr>
              <w:rPr>
                <w:sz w:val="20"/>
                <w:szCs w:val="20"/>
              </w:rPr>
            </w:pPr>
            <w:r w:rsidRPr="00BE03B9">
              <w:rPr>
                <w:sz w:val="20"/>
                <w:szCs w:val="20"/>
              </w:rPr>
              <w:t xml:space="preserve">  942</w:t>
            </w:r>
          </w:p>
        </w:tc>
        <w:tc>
          <w:tcPr>
            <w:tcW w:w="900" w:type="dxa"/>
            <w:vAlign w:val="bottom"/>
          </w:tcPr>
          <w:p w14:paraId="3AE9584A" w14:textId="77777777" w:rsidR="00DF7D73" w:rsidRPr="00BE03B9" w:rsidRDefault="00DF7D73" w:rsidP="006B081D">
            <w:pPr>
              <w:rPr>
                <w:sz w:val="20"/>
                <w:szCs w:val="20"/>
              </w:rPr>
            </w:pPr>
            <w:r w:rsidRPr="0A193F36">
              <w:rPr>
                <w:sz w:val="20"/>
                <w:szCs w:val="20"/>
              </w:rPr>
              <w:t>22.50</w:t>
            </w:r>
          </w:p>
        </w:tc>
        <w:tc>
          <w:tcPr>
            <w:tcW w:w="1260" w:type="dxa"/>
            <w:vAlign w:val="bottom"/>
          </w:tcPr>
          <w:p w14:paraId="24ECE221" w14:textId="77777777" w:rsidR="00DF7D73" w:rsidRPr="00BE03B9" w:rsidRDefault="00DF7D73" w:rsidP="006B081D">
            <w:pPr>
              <w:rPr>
                <w:sz w:val="20"/>
                <w:szCs w:val="20"/>
              </w:rPr>
            </w:pPr>
            <w:r w:rsidRPr="00BE03B9">
              <w:rPr>
                <w:sz w:val="20"/>
                <w:szCs w:val="20"/>
              </w:rPr>
              <w:t>9</w:t>
            </w:r>
          </w:p>
        </w:tc>
      </w:tr>
      <w:tr w:rsidR="00DF7D73" w:rsidRPr="00DB3551" w14:paraId="1B93543E" w14:textId="77777777" w:rsidTr="006B081D">
        <w:tc>
          <w:tcPr>
            <w:tcW w:w="990" w:type="dxa"/>
          </w:tcPr>
          <w:p w14:paraId="127A74C1" w14:textId="77777777" w:rsidR="00DF7D73" w:rsidRPr="00BE03B9" w:rsidRDefault="00DF7D73" w:rsidP="006B081D">
            <w:pPr>
              <w:rPr>
                <w:sz w:val="20"/>
                <w:szCs w:val="20"/>
              </w:rPr>
            </w:pPr>
            <w:r w:rsidRPr="00BE03B9">
              <w:rPr>
                <w:sz w:val="20"/>
                <w:szCs w:val="20"/>
              </w:rPr>
              <w:t>W-</w:t>
            </w:r>
          </w:p>
        </w:tc>
        <w:tc>
          <w:tcPr>
            <w:tcW w:w="2790" w:type="dxa"/>
            <w:vAlign w:val="bottom"/>
          </w:tcPr>
          <w:p w14:paraId="7EDDBD5E" w14:textId="77777777" w:rsidR="00DF7D73" w:rsidRPr="00BE03B9" w:rsidRDefault="00DF7D73" w:rsidP="006B081D">
            <w:pPr>
              <w:rPr>
                <w:i/>
                <w:sz w:val="20"/>
                <w:szCs w:val="20"/>
              </w:rPr>
            </w:pPr>
            <w:r w:rsidRPr="00BE03B9">
              <w:rPr>
                <w:i/>
                <w:sz w:val="20"/>
                <w:szCs w:val="20"/>
              </w:rPr>
              <w:t>Ephedra nevadensis</w:t>
            </w:r>
          </w:p>
        </w:tc>
        <w:tc>
          <w:tcPr>
            <w:tcW w:w="900" w:type="dxa"/>
            <w:vAlign w:val="bottom"/>
          </w:tcPr>
          <w:p w14:paraId="1BB6B444" w14:textId="77777777" w:rsidR="00DF7D73" w:rsidRPr="00BE03B9" w:rsidRDefault="00DF7D73" w:rsidP="006B081D">
            <w:pPr>
              <w:rPr>
                <w:sz w:val="20"/>
                <w:szCs w:val="20"/>
              </w:rPr>
            </w:pPr>
            <w:r w:rsidRPr="00BE03B9">
              <w:rPr>
                <w:sz w:val="20"/>
                <w:szCs w:val="20"/>
              </w:rPr>
              <w:t xml:space="preserve">  189</w:t>
            </w:r>
          </w:p>
        </w:tc>
        <w:tc>
          <w:tcPr>
            <w:tcW w:w="900" w:type="dxa"/>
            <w:vAlign w:val="bottom"/>
          </w:tcPr>
          <w:p w14:paraId="4B2E4495" w14:textId="77777777" w:rsidR="00DF7D73" w:rsidRPr="00BE03B9" w:rsidRDefault="00DF7D73" w:rsidP="006B081D">
            <w:pPr>
              <w:rPr>
                <w:sz w:val="20"/>
                <w:szCs w:val="20"/>
              </w:rPr>
            </w:pPr>
            <w:r w:rsidRPr="00BE03B9">
              <w:rPr>
                <w:sz w:val="20"/>
                <w:szCs w:val="20"/>
              </w:rPr>
              <w:t>4.51</w:t>
            </w:r>
          </w:p>
        </w:tc>
        <w:tc>
          <w:tcPr>
            <w:tcW w:w="1260" w:type="dxa"/>
            <w:vAlign w:val="bottom"/>
          </w:tcPr>
          <w:p w14:paraId="4909E497" w14:textId="77777777" w:rsidR="00DF7D73" w:rsidRPr="00BE03B9" w:rsidRDefault="00DF7D73" w:rsidP="006B081D">
            <w:pPr>
              <w:rPr>
                <w:sz w:val="20"/>
                <w:szCs w:val="20"/>
              </w:rPr>
            </w:pPr>
            <w:r w:rsidRPr="00BE03B9">
              <w:rPr>
                <w:sz w:val="20"/>
                <w:szCs w:val="20"/>
              </w:rPr>
              <w:t>8</w:t>
            </w:r>
          </w:p>
        </w:tc>
      </w:tr>
      <w:tr w:rsidR="00DF7D73" w:rsidRPr="00DB3551" w14:paraId="5EEC3342" w14:textId="77777777" w:rsidTr="006B081D">
        <w:tc>
          <w:tcPr>
            <w:tcW w:w="990" w:type="dxa"/>
          </w:tcPr>
          <w:p w14:paraId="7E138AC3" w14:textId="77777777" w:rsidR="00DF7D73" w:rsidRPr="00BE03B9" w:rsidRDefault="00DF7D73" w:rsidP="006B081D">
            <w:pPr>
              <w:rPr>
                <w:sz w:val="20"/>
                <w:szCs w:val="20"/>
              </w:rPr>
            </w:pPr>
            <w:r w:rsidRPr="00BE03B9">
              <w:rPr>
                <w:sz w:val="20"/>
                <w:szCs w:val="20"/>
              </w:rPr>
              <w:t>W-</w:t>
            </w:r>
          </w:p>
        </w:tc>
        <w:tc>
          <w:tcPr>
            <w:tcW w:w="2790" w:type="dxa"/>
            <w:vAlign w:val="bottom"/>
          </w:tcPr>
          <w:p w14:paraId="4EBF5C8A" w14:textId="77777777" w:rsidR="00DF7D73" w:rsidRPr="00BE03B9" w:rsidRDefault="00DF7D73" w:rsidP="006B081D">
            <w:pPr>
              <w:rPr>
                <w:sz w:val="20"/>
                <w:szCs w:val="20"/>
              </w:rPr>
            </w:pPr>
            <w:r w:rsidRPr="00BE03B9">
              <w:rPr>
                <w:i/>
                <w:sz w:val="20"/>
                <w:szCs w:val="20"/>
              </w:rPr>
              <w:t>Yucca schidigera</w:t>
            </w:r>
          </w:p>
        </w:tc>
        <w:tc>
          <w:tcPr>
            <w:tcW w:w="900" w:type="dxa"/>
            <w:vAlign w:val="bottom"/>
          </w:tcPr>
          <w:p w14:paraId="1E4E0429" w14:textId="77777777" w:rsidR="00DF7D73" w:rsidRPr="00BE03B9" w:rsidRDefault="00DF7D73" w:rsidP="006B081D">
            <w:pPr>
              <w:rPr>
                <w:sz w:val="20"/>
                <w:szCs w:val="20"/>
              </w:rPr>
            </w:pPr>
            <w:r w:rsidRPr="00BE03B9">
              <w:rPr>
                <w:sz w:val="20"/>
                <w:szCs w:val="20"/>
              </w:rPr>
              <w:t>185</w:t>
            </w:r>
          </w:p>
        </w:tc>
        <w:tc>
          <w:tcPr>
            <w:tcW w:w="900" w:type="dxa"/>
            <w:vAlign w:val="bottom"/>
          </w:tcPr>
          <w:p w14:paraId="32024D32" w14:textId="77777777" w:rsidR="00DF7D73" w:rsidRPr="00BE03B9" w:rsidRDefault="00DF7D73" w:rsidP="006B081D">
            <w:pPr>
              <w:rPr>
                <w:sz w:val="20"/>
                <w:szCs w:val="20"/>
              </w:rPr>
            </w:pPr>
            <w:r w:rsidRPr="0A193F36">
              <w:rPr>
                <w:sz w:val="20"/>
                <w:szCs w:val="20"/>
              </w:rPr>
              <w:t xml:space="preserve">  4.42</w:t>
            </w:r>
          </w:p>
        </w:tc>
        <w:tc>
          <w:tcPr>
            <w:tcW w:w="1260" w:type="dxa"/>
            <w:vAlign w:val="bottom"/>
          </w:tcPr>
          <w:p w14:paraId="1D5848C3" w14:textId="77777777" w:rsidR="00DF7D73" w:rsidRPr="00BE03B9" w:rsidRDefault="00DF7D73" w:rsidP="006B081D">
            <w:pPr>
              <w:rPr>
                <w:sz w:val="20"/>
                <w:szCs w:val="20"/>
              </w:rPr>
            </w:pPr>
            <w:r w:rsidRPr="00BE03B9">
              <w:rPr>
                <w:sz w:val="20"/>
                <w:szCs w:val="20"/>
              </w:rPr>
              <w:t>6</w:t>
            </w:r>
          </w:p>
        </w:tc>
      </w:tr>
      <w:tr w:rsidR="00DF7D73" w:rsidRPr="00DB3551" w14:paraId="6BF1D3F2" w14:textId="77777777" w:rsidTr="006B081D">
        <w:tc>
          <w:tcPr>
            <w:tcW w:w="990" w:type="dxa"/>
          </w:tcPr>
          <w:p w14:paraId="267763B0" w14:textId="77777777" w:rsidR="00DF7D73" w:rsidRPr="00BE03B9" w:rsidRDefault="00DF7D73" w:rsidP="006B081D">
            <w:pPr>
              <w:rPr>
                <w:sz w:val="20"/>
                <w:szCs w:val="20"/>
              </w:rPr>
            </w:pPr>
            <w:r w:rsidRPr="00BE03B9">
              <w:rPr>
                <w:sz w:val="20"/>
                <w:szCs w:val="20"/>
              </w:rPr>
              <w:t>W-</w:t>
            </w:r>
          </w:p>
        </w:tc>
        <w:tc>
          <w:tcPr>
            <w:tcW w:w="2790" w:type="dxa"/>
            <w:vAlign w:val="bottom"/>
          </w:tcPr>
          <w:p w14:paraId="4D382251" w14:textId="77777777" w:rsidR="00DF7D73" w:rsidRPr="00BE03B9" w:rsidRDefault="00DF7D73" w:rsidP="006B081D">
            <w:pPr>
              <w:rPr>
                <w:sz w:val="20"/>
                <w:szCs w:val="20"/>
              </w:rPr>
            </w:pPr>
            <w:r w:rsidRPr="00BE03B9">
              <w:rPr>
                <w:i/>
                <w:sz w:val="20"/>
                <w:szCs w:val="20"/>
              </w:rPr>
              <w:t>Lycium andersonii</w:t>
            </w:r>
          </w:p>
        </w:tc>
        <w:tc>
          <w:tcPr>
            <w:tcW w:w="900" w:type="dxa"/>
            <w:vAlign w:val="bottom"/>
          </w:tcPr>
          <w:p w14:paraId="7D894CEC" w14:textId="77777777" w:rsidR="00DF7D73" w:rsidRPr="00BE03B9" w:rsidRDefault="00DF7D73" w:rsidP="006B081D">
            <w:pPr>
              <w:rPr>
                <w:sz w:val="20"/>
                <w:szCs w:val="20"/>
              </w:rPr>
            </w:pPr>
            <w:r w:rsidRPr="00BE03B9">
              <w:rPr>
                <w:sz w:val="20"/>
                <w:szCs w:val="20"/>
              </w:rPr>
              <w:t>173</w:t>
            </w:r>
          </w:p>
        </w:tc>
        <w:tc>
          <w:tcPr>
            <w:tcW w:w="900" w:type="dxa"/>
            <w:vAlign w:val="bottom"/>
          </w:tcPr>
          <w:p w14:paraId="1758EF3A" w14:textId="77777777" w:rsidR="00DF7D73" w:rsidRPr="00BE03B9" w:rsidRDefault="00DF7D73" w:rsidP="006B081D">
            <w:pPr>
              <w:rPr>
                <w:sz w:val="20"/>
                <w:szCs w:val="20"/>
              </w:rPr>
            </w:pPr>
            <w:r w:rsidRPr="00BE03B9">
              <w:rPr>
                <w:sz w:val="20"/>
                <w:szCs w:val="20"/>
              </w:rPr>
              <w:t xml:space="preserve">  4.13</w:t>
            </w:r>
          </w:p>
        </w:tc>
        <w:tc>
          <w:tcPr>
            <w:tcW w:w="1260" w:type="dxa"/>
            <w:vAlign w:val="bottom"/>
          </w:tcPr>
          <w:p w14:paraId="49DE305A" w14:textId="77777777" w:rsidR="00DF7D73" w:rsidRPr="00BE03B9" w:rsidRDefault="00DF7D73" w:rsidP="006B081D">
            <w:pPr>
              <w:rPr>
                <w:sz w:val="20"/>
                <w:szCs w:val="20"/>
              </w:rPr>
            </w:pPr>
            <w:r w:rsidRPr="00BE03B9">
              <w:rPr>
                <w:sz w:val="20"/>
                <w:szCs w:val="20"/>
              </w:rPr>
              <w:t>7</w:t>
            </w:r>
          </w:p>
        </w:tc>
      </w:tr>
      <w:tr w:rsidR="00DF7D73" w:rsidRPr="00DB3551" w14:paraId="0F0EEEA5" w14:textId="77777777" w:rsidTr="006B081D">
        <w:tc>
          <w:tcPr>
            <w:tcW w:w="990" w:type="dxa"/>
          </w:tcPr>
          <w:p w14:paraId="375CD04B" w14:textId="77777777" w:rsidR="00DF7D73" w:rsidRPr="00BE03B9" w:rsidRDefault="00DF7D73" w:rsidP="006B081D">
            <w:pPr>
              <w:rPr>
                <w:sz w:val="20"/>
                <w:szCs w:val="20"/>
              </w:rPr>
            </w:pPr>
            <w:r w:rsidRPr="00BE03B9">
              <w:rPr>
                <w:sz w:val="20"/>
                <w:szCs w:val="20"/>
              </w:rPr>
              <w:t>W+</w:t>
            </w:r>
          </w:p>
        </w:tc>
        <w:tc>
          <w:tcPr>
            <w:tcW w:w="2790" w:type="dxa"/>
            <w:vAlign w:val="bottom"/>
          </w:tcPr>
          <w:p w14:paraId="7EAF9DF1" w14:textId="77777777" w:rsidR="00DF7D73" w:rsidRPr="00BE03B9" w:rsidRDefault="00DF7D73" w:rsidP="006B081D">
            <w:pPr>
              <w:rPr>
                <w:sz w:val="20"/>
                <w:szCs w:val="20"/>
              </w:rPr>
            </w:pPr>
            <w:r w:rsidRPr="00BE03B9">
              <w:rPr>
                <w:i/>
                <w:sz w:val="20"/>
                <w:szCs w:val="20"/>
              </w:rPr>
              <w:t xml:space="preserve">Ambrosia salsola </w:t>
            </w:r>
          </w:p>
        </w:tc>
        <w:tc>
          <w:tcPr>
            <w:tcW w:w="900" w:type="dxa"/>
            <w:vAlign w:val="bottom"/>
          </w:tcPr>
          <w:p w14:paraId="324B1871" w14:textId="77777777" w:rsidR="00DF7D73" w:rsidRPr="00BE03B9" w:rsidRDefault="00DF7D73" w:rsidP="006B081D">
            <w:pPr>
              <w:rPr>
                <w:sz w:val="20"/>
                <w:szCs w:val="20"/>
              </w:rPr>
            </w:pPr>
            <w:r w:rsidRPr="00BE03B9">
              <w:rPr>
                <w:sz w:val="20"/>
                <w:szCs w:val="20"/>
              </w:rPr>
              <w:t>145</w:t>
            </w:r>
          </w:p>
        </w:tc>
        <w:tc>
          <w:tcPr>
            <w:tcW w:w="900" w:type="dxa"/>
            <w:vAlign w:val="bottom"/>
          </w:tcPr>
          <w:p w14:paraId="05F5847D" w14:textId="77777777" w:rsidR="00DF7D73" w:rsidRPr="00BE03B9" w:rsidRDefault="00DF7D73" w:rsidP="006B081D">
            <w:pPr>
              <w:rPr>
                <w:sz w:val="20"/>
                <w:szCs w:val="20"/>
              </w:rPr>
            </w:pPr>
            <w:r w:rsidRPr="00BE03B9">
              <w:rPr>
                <w:sz w:val="20"/>
                <w:szCs w:val="20"/>
              </w:rPr>
              <w:t xml:space="preserve">  3.46</w:t>
            </w:r>
          </w:p>
        </w:tc>
        <w:tc>
          <w:tcPr>
            <w:tcW w:w="1260" w:type="dxa"/>
            <w:vAlign w:val="bottom"/>
          </w:tcPr>
          <w:p w14:paraId="36E8764B" w14:textId="77777777" w:rsidR="00DF7D73" w:rsidRPr="00BE03B9" w:rsidRDefault="00DF7D73" w:rsidP="006B081D">
            <w:pPr>
              <w:rPr>
                <w:sz w:val="20"/>
                <w:szCs w:val="20"/>
              </w:rPr>
            </w:pPr>
            <w:r w:rsidRPr="00BE03B9">
              <w:rPr>
                <w:sz w:val="20"/>
                <w:szCs w:val="20"/>
              </w:rPr>
              <w:t>5</w:t>
            </w:r>
          </w:p>
        </w:tc>
      </w:tr>
      <w:tr w:rsidR="00DF7D73" w:rsidRPr="00DB3551" w14:paraId="2B6D1E0B" w14:textId="77777777" w:rsidTr="006B081D">
        <w:tc>
          <w:tcPr>
            <w:tcW w:w="990" w:type="dxa"/>
          </w:tcPr>
          <w:p w14:paraId="4AE5E9C9" w14:textId="77777777" w:rsidR="00DF7D73" w:rsidRPr="00BE03B9" w:rsidRDefault="00DF7D73" w:rsidP="006B081D">
            <w:pPr>
              <w:rPr>
                <w:sz w:val="20"/>
                <w:szCs w:val="20"/>
              </w:rPr>
            </w:pPr>
            <w:r w:rsidRPr="00BE03B9">
              <w:rPr>
                <w:sz w:val="20"/>
                <w:szCs w:val="20"/>
              </w:rPr>
              <w:t>PF+/ W+</w:t>
            </w:r>
          </w:p>
        </w:tc>
        <w:tc>
          <w:tcPr>
            <w:tcW w:w="2790" w:type="dxa"/>
            <w:vAlign w:val="bottom"/>
          </w:tcPr>
          <w:p w14:paraId="7146A68C" w14:textId="77777777" w:rsidR="00DF7D73" w:rsidRPr="00BE03B9" w:rsidRDefault="00DF7D73" w:rsidP="006B081D">
            <w:pPr>
              <w:rPr>
                <w:sz w:val="20"/>
                <w:szCs w:val="20"/>
              </w:rPr>
            </w:pPr>
            <w:r w:rsidRPr="00BE03B9">
              <w:rPr>
                <w:i/>
                <w:sz w:val="20"/>
                <w:szCs w:val="20"/>
              </w:rPr>
              <w:t>Sphaeralcea ambigua</w:t>
            </w:r>
          </w:p>
        </w:tc>
        <w:tc>
          <w:tcPr>
            <w:tcW w:w="900" w:type="dxa"/>
            <w:vAlign w:val="bottom"/>
          </w:tcPr>
          <w:p w14:paraId="3E704398" w14:textId="77777777" w:rsidR="00DF7D73" w:rsidRPr="00BE03B9" w:rsidRDefault="00DF7D73" w:rsidP="006B081D">
            <w:pPr>
              <w:rPr>
                <w:sz w:val="20"/>
                <w:szCs w:val="20"/>
              </w:rPr>
            </w:pPr>
            <w:r w:rsidRPr="0A193F36">
              <w:rPr>
                <w:sz w:val="20"/>
                <w:szCs w:val="20"/>
              </w:rPr>
              <w:t>123</w:t>
            </w:r>
          </w:p>
        </w:tc>
        <w:tc>
          <w:tcPr>
            <w:tcW w:w="900" w:type="dxa"/>
            <w:vAlign w:val="bottom"/>
          </w:tcPr>
          <w:p w14:paraId="73DDE612" w14:textId="77777777" w:rsidR="00DF7D73" w:rsidRPr="00BE03B9" w:rsidRDefault="00DF7D73" w:rsidP="006B081D">
            <w:pPr>
              <w:rPr>
                <w:sz w:val="20"/>
                <w:szCs w:val="20"/>
              </w:rPr>
            </w:pPr>
            <w:r w:rsidRPr="0A193F36">
              <w:rPr>
                <w:sz w:val="20"/>
                <w:szCs w:val="20"/>
              </w:rPr>
              <w:t xml:space="preserve">  2.94</w:t>
            </w:r>
          </w:p>
        </w:tc>
        <w:tc>
          <w:tcPr>
            <w:tcW w:w="1260" w:type="dxa"/>
            <w:vAlign w:val="bottom"/>
          </w:tcPr>
          <w:p w14:paraId="22D04829" w14:textId="77777777" w:rsidR="00DF7D73" w:rsidRPr="00BE03B9" w:rsidRDefault="00DF7D73" w:rsidP="006B081D">
            <w:pPr>
              <w:rPr>
                <w:sz w:val="20"/>
                <w:szCs w:val="20"/>
              </w:rPr>
            </w:pPr>
            <w:r>
              <w:rPr>
                <w:sz w:val="20"/>
                <w:szCs w:val="20"/>
              </w:rPr>
              <w:t>6</w:t>
            </w:r>
          </w:p>
        </w:tc>
      </w:tr>
      <w:tr w:rsidR="00DF7D73" w:rsidRPr="00DB3551" w14:paraId="43397EB0" w14:textId="77777777" w:rsidTr="006B081D">
        <w:tc>
          <w:tcPr>
            <w:tcW w:w="990" w:type="dxa"/>
          </w:tcPr>
          <w:p w14:paraId="14265AF9" w14:textId="77777777" w:rsidR="00DF7D73" w:rsidRPr="00BE03B9" w:rsidRDefault="00DF7D73" w:rsidP="006B081D">
            <w:pPr>
              <w:rPr>
                <w:sz w:val="20"/>
                <w:szCs w:val="20"/>
              </w:rPr>
            </w:pPr>
            <w:r w:rsidRPr="00BE03B9">
              <w:rPr>
                <w:sz w:val="20"/>
                <w:szCs w:val="20"/>
              </w:rPr>
              <w:t>W-</w:t>
            </w:r>
          </w:p>
        </w:tc>
        <w:tc>
          <w:tcPr>
            <w:tcW w:w="2790" w:type="dxa"/>
            <w:vAlign w:val="bottom"/>
          </w:tcPr>
          <w:p w14:paraId="1E7CC72B" w14:textId="77777777" w:rsidR="00DF7D73" w:rsidRPr="00BE03B9" w:rsidRDefault="00DF7D73" w:rsidP="006B081D">
            <w:pPr>
              <w:rPr>
                <w:sz w:val="20"/>
                <w:szCs w:val="20"/>
              </w:rPr>
            </w:pPr>
            <w:r w:rsidRPr="00BE03B9">
              <w:rPr>
                <w:i/>
                <w:sz w:val="20"/>
                <w:szCs w:val="20"/>
              </w:rPr>
              <w:t>Yucca brevifolia</w:t>
            </w:r>
          </w:p>
        </w:tc>
        <w:tc>
          <w:tcPr>
            <w:tcW w:w="900" w:type="dxa"/>
            <w:vAlign w:val="bottom"/>
          </w:tcPr>
          <w:p w14:paraId="33F185C1" w14:textId="77777777" w:rsidR="00DF7D73" w:rsidRPr="00BE03B9" w:rsidRDefault="00DF7D73" w:rsidP="006B081D">
            <w:pPr>
              <w:rPr>
                <w:sz w:val="20"/>
                <w:szCs w:val="20"/>
              </w:rPr>
            </w:pPr>
            <w:r w:rsidRPr="00BE03B9">
              <w:rPr>
                <w:sz w:val="20"/>
                <w:szCs w:val="20"/>
              </w:rPr>
              <w:t>120</w:t>
            </w:r>
          </w:p>
        </w:tc>
        <w:tc>
          <w:tcPr>
            <w:tcW w:w="900" w:type="dxa"/>
            <w:vAlign w:val="bottom"/>
          </w:tcPr>
          <w:p w14:paraId="53A4FB61" w14:textId="77777777" w:rsidR="00DF7D73" w:rsidRPr="00BE03B9" w:rsidRDefault="00DF7D73" w:rsidP="006B081D">
            <w:pPr>
              <w:rPr>
                <w:sz w:val="20"/>
                <w:szCs w:val="20"/>
              </w:rPr>
            </w:pPr>
            <w:r w:rsidRPr="0A193F36">
              <w:rPr>
                <w:sz w:val="20"/>
                <w:szCs w:val="20"/>
              </w:rPr>
              <w:t xml:space="preserve">  2.87</w:t>
            </w:r>
          </w:p>
        </w:tc>
        <w:tc>
          <w:tcPr>
            <w:tcW w:w="1260" w:type="dxa"/>
            <w:vAlign w:val="bottom"/>
          </w:tcPr>
          <w:p w14:paraId="7B4C8FE7" w14:textId="77777777" w:rsidR="00DF7D73" w:rsidRPr="00BE03B9" w:rsidRDefault="00DF7D73" w:rsidP="006B081D">
            <w:pPr>
              <w:rPr>
                <w:sz w:val="20"/>
                <w:szCs w:val="20"/>
              </w:rPr>
            </w:pPr>
            <w:r w:rsidRPr="00BE03B9">
              <w:rPr>
                <w:sz w:val="20"/>
                <w:szCs w:val="20"/>
              </w:rPr>
              <w:t>4</w:t>
            </w:r>
          </w:p>
        </w:tc>
      </w:tr>
      <w:tr w:rsidR="00DF7D73" w:rsidRPr="00DB3551" w14:paraId="1DF1C100" w14:textId="77777777" w:rsidTr="006B081D">
        <w:tc>
          <w:tcPr>
            <w:tcW w:w="990" w:type="dxa"/>
          </w:tcPr>
          <w:p w14:paraId="0FBE03D3" w14:textId="77777777" w:rsidR="00DF7D73" w:rsidRPr="00BE03B9" w:rsidRDefault="00DF7D73" w:rsidP="006B081D">
            <w:pPr>
              <w:rPr>
                <w:sz w:val="20"/>
                <w:szCs w:val="20"/>
              </w:rPr>
            </w:pPr>
            <w:r w:rsidRPr="00BE03B9">
              <w:rPr>
                <w:sz w:val="20"/>
                <w:szCs w:val="20"/>
              </w:rPr>
              <w:t>W-</w:t>
            </w:r>
          </w:p>
        </w:tc>
        <w:tc>
          <w:tcPr>
            <w:tcW w:w="2790" w:type="dxa"/>
            <w:vAlign w:val="bottom"/>
          </w:tcPr>
          <w:p w14:paraId="07A57FFC" w14:textId="77777777" w:rsidR="00DF7D73" w:rsidRPr="00BE03B9" w:rsidRDefault="00DF7D73" w:rsidP="006B081D">
            <w:pPr>
              <w:rPr>
                <w:sz w:val="20"/>
                <w:szCs w:val="20"/>
              </w:rPr>
            </w:pPr>
            <w:r w:rsidRPr="00BE03B9">
              <w:rPr>
                <w:i/>
                <w:sz w:val="20"/>
                <w:szCs w:val="20"/>
              </w:rPr>
              <w:t>Atriplex hymenolytra</w:t>
            </w:r>
          </w:p>
        </w:tc>
        <w:tc>
          <w:tcPr>
            <w:tcW w:w="900" w:type="dxa"/>
            <w:vAlign w:val="bottom"/>
          </w:tcPr>
          <w:p w14:paraId="732BA137" w14:textId="77777777" w:rsidR="00DF7D73" w:rsidRPr="00BE03B9" w:rsidRDefault="00DF7D73" w:rsidP="006B081D">
            <w:pPr>
              <w:rPr>
                <w:sz w:val="20"/>
                <w:szCs w:val="20"/>
              </w:rPr>
            </w:pPr>
            <w:r w:rsidRPr="00BE03B9">
              <w:rPr>
                <w:sz w:val="20"/>
                <w:szCs w:val="20"/>
              </w:rPr>
              <w:t>53</w:t>
            </w:r>
          </w:p>
        </w:tc>
        <w:tc>
          <w:tcPr>
            <w:tcW w:w="900" w:type="dxa"/>
            <w:vAlign w:val="bottom"/>
          </w:tcPr>
          <w:p w14:paraId="6BD49D6F" w14:textId="77777777" w:rsidR="00DF7D73" w:rsidRPr="00BE03B9" w:rsidRDefault="00DF7D73" w:rsidP="006B081D">
            <w:pPr>
              <w:rPr>
                <w:sz w:val="20"/>
                <w:szCs w:val="20"/>
              </w:rPr>
            </w:pPr>
            <w:r w:rsidRPr="0A193F36">
              <w:rPr>
                <w:sz w:val="20"/>
                <w:szCs w:val="20"/>
              </w:rPr>
              <w:t xml:space="preserve">  1.27</w:t>
            </w:r>
          </w:p>
        </w:tc>
        <w:tc>
          <w:tcPr>
            <w:tcW w:w="1260" w:type="dxa"/>
            <w:vAlign w:val="bottom"/>
          </w:tcPr>
          <w:p w14:paraId="56A89F3D" w14:textId="77777777" w:rsidR="00DF7D73" w:rsidRPr="00BE03B9" w:rsidRDefault="00DF7D73" w:rsidP="006B081D">
            <w:pPr>
              <w:rPr>
                <w:sz w:val="20"/>
                <w:szCs w:val="20"/>
              </w:rPr>
            </w:pPr>
            <w:r w:rsidRPr="00BE03B9">
              <w:rPr>
                <w:sz w:val="20"/>
                <w:szCs w:val="20"/>
              </w:rPr>
              <w:t>1</w:t>
            </w:r>
          </w:p>
        </w:tc>
      </w:tr>
      <w:tr w:rsidR="00DF7D73" w:rsidRPr="00DB3551" w14:paraId="4A3EE165" w14:textId="77777777" w:rsidTr="006B081D">
        <w:tc>
          <w:tcPr>
            <w:tcW w:w="990" w:type="dxa"/>
          </w:tcPr>
          <w:p w14:paraId="5E85EEAC" w14:textId="77777777" w:rsidR="00DF7D73" w:rsidRPr="00BE03B9" w:rsidRDefault="00DF7D73" w:rsidP="006B081D">
            <w:pPr>
              <w:rPr>
                <w:sz w:val="20"/>
                <w:szCs w:val="20"/>
              </w:rPr>
            </w:pPr>
            <w:r w:rsidRPr="00BE03B9">
              <w:rPr>
                <w:sz w:val="20"/>
                <w:szCs w:val="20"/>
              </w:rPr>
              <w:t>W-</w:t>
            </w:r>
          </w:p>
        </w:tc>
        <w:tc>
          <w:tcPr>
            <w:tcW w:w="2790" w:type="dxa"/>
            <w:vAlign w:val="bottom"/>
          </w:tcPr>
          <w:p w14:paraId="532215DF" w14:textId="77777777" w:rsidR="00DF7D73" w:rsidRPr="00B16D15" w:rsidRDefault="00DF7D73" w:rsidP="006B081D">
            <w:pPr>
              <w:rPr>
                <w:sz w:val="20"/>
                <w:szCs w:val="20"/>
              </w:rPr>
            </w:pPr>
            <w:r w:rsidRPr="00B16D15">
              <w:rPr>
                <w:i/>
                <w:iCs/>
                <w:sz w:val="20"/>
                <w:szCs w:val="20"/>
              </w:rPr>
              <w:t>Krameria erecta</w:t>
            </w:r>
          </w:p>
        </w:tc>
        <w:tc>
          <w:tcPr>
            <w:tcW w:w="900" w:type="dxa"/>
            <w:vAlign w:val="bottom"/>
          </w:tcPr>
          <w:p w14:paraId="5DAE0099" w14:textId="77777777" w:rsidR="00DF7D73" w:rsidRPr="00BE03B9" w:rsidRDefault="00DF7D73" w:rsidP="006B081D">
            <w:pPr>
              <w:rPr>
                <w:sz w:val="20"/>
                <w:szCs w:val="20"/>
              </w:rPr>
            </w:pPr>
            <w:r w:rsidRPr="00BE03B9">
              <w:rPr>
                <w:sz w:val="20"/>
                <w:szCs w:val="20"/>
              </w:rPr>
              <w:t>53</w:t>
            </w:r>
          </w:p>
        </w:tc>
        <w:tc>
          <w:tcPr>
            <w:tcW w:w="900" w:type="dxa"/>
            <w:vAlign w:val="bottom"/>
          </w:tcPr>
          <w:p w14:paraId="7759DFB2" w14:textId="77777777" w:rsidR="00DF7D73" w:rsidRPr="00BE03B9" w:rsidRDefault="00DF7D73" w:rsidP="006B081D">
            <w:pPr>
              <w:rPr>
                <w:sz w:val="20"/>
                <w:szCs w:val="20"/>
              </w:rPr>
            </w:pPr>
            <w:r w:rsidRPr="00BE03B9">
              <w:rPr>
                <w:sz w:val="20"/>
                <w:szCs w:val="20"/>
              </w:rPr>
              <w:t xml:space="preserve">  1.26</w:t>
            </w:r>
          </w:p>
        </w:tc>
        <w:tc>
          <w:tcPr>
            <w:tcW w:w="1260" w:type="dxa"/>
            <w:vAlign w:val="bottom"/>
          </w:tcPr>
          <w:p w14:paraId="4DE7A201" w14:textId="77777777" w:rsidR="00DF7D73" w:rsidRPr="00BE03B9" w:rsidRDefault="00DF7D73" w:rsidP="006B081D">
            <w:pPr>
              <w:rPr>
                <w:sz w:val="20"/>
                <w:szCs w:val="20"/>
              </w:rPr>
            </w:pPr>
            <w:r w:rsidRPr="00BE03B9">
              <w:rPr>
                <w:sz w:val="20"/>
                <w:szCs w:val="20"/>
              </w:rPr>
              <w:t>5</w:t>
            </w:r>
          </w:p>
        </w:tc>
      </w:tr>
      <w:tr w:rsidR="00DF7D73" w:rsidRPr="00DB3551" w14:paraId="720CA626" w14:textId="77777777" w:rsidTr="006B081D">
        <w:tc>
          <w:tcPr>
            <w:tcW w:w="990" w:type="dxa"/>
          </w:tcPr>
          <w:p w14:paraId="6959C225" w14:textId="77777777" w:rsidR="00DF7D73" w:rsidRPr="00BE03B9" w:rsidRDefault="00DF7D73" w:rsidP="006B081D">
            <w:pPr>
              <w:rPr>
                <w:sz w:val="20"/>
                <w:szCs w:val="20"/>
              </w:rPr>
            </w:pPr>
            <w:r w:rsidRPr="00BE03B9">
              <w:rPr>
                <w:sz w:val="20"/>
                <w:szCs w:val="20"/>
              </w:rPr>
              <w:t>W-</w:t>
            </w:r>
          </w:p>
        </w:tc>
        <w:tc>
          <w:tcPr>
            <w:tcW w:w="2790" w:type="dxa"/>
            <w:vAlign w:val="bottom"/>
          </w:tcPr>
          <w:p w14:paraId="3379F935" w14:textId="77777777" w:rsidR="00DF7D73" w:rsidRPr="00BE03B9" w:rsidRDefault="00DF7D73" w:rsidP="006B081D">
            <w:pPr>
              <w:rPr>
                <w:i/>
                <w:sz w:val="20"/>
                <w:szCs w:val="20"/>
              </w:rPr>
            </w:pPr>
            <w:r w:rsidRPr="00BE03B9">
              <w:rPr>
                <w:i/>
                <w:sz w:val="20"/>
                <w:szCs w:val="20"/>
              </w:rPr>
              <w:t>Artemisa filifolia</w:t>
            </w:r>
          </w:p>
        </w:tc>
        <w:tc>
          <w:tcPr>
            <w:tcW w:w="900" w:type="dxa"/>
            <w:vAlign w:val="bottom"/>
          </w:tcPr>
          <w:p w14:paraId="695A3214" w14:textId="77777777" w:rsidR="00DF7D73" w:rsidRPr="00BE03B9" w:rsidRDefault="00DF7D73" w:rsidP="006B081D">
            <w:pPr>
              <w:rPr>
                <w:sz w:val="20"/>
                <w:szCs w:val="20"/>
              </w:rPr>
            </w:pPr>
            <w:r w:rsidRPr="00BE03B9">
              <w:rPr>
                <w:sz w:val="20"/>
                <w:szCs w:val="20"/>
              </w:rPr>
              <w:t>46</w:t>
            </w:r>
          </w:p>
        </w:tc>
        <w:tc>
          <w:tcPr>
            <w:tcW w:w="900" w:type="dxa"/>
            <w:vAlign w:val="bottom"/>
          </w:tcPr>
          <w:p w14:paraId="44402293" w14:textId="77777777" w:rsidR="00DF7D73" w:rsidRPr="00BE03B9" w:rsidRDefault="00DF7D73" w:rsidP="006B081D">
            <w:pPr>
              <w:rPr>
                <w:sz w:val="20"/>
                <w:szCs w:val="20"/>
              </w:rPr>
            </w:pPr>
            <w:r w:rsidRPr="00BE03B9">
              <w:rPr>
                <w:sz w:val="20"/>
                <w:szCs w:val="20"/>
              </w:rPr>
              <w:t xml:space="preserve">  1.10</w:t>
            </w:r>
          </w:p>
        </w:tc>
        <w:tc>
          <w:tcPr>
            <w:tcW w:w="1260" w:type="dxa"/>
            <w:vAlign w:val="bottom"/>
          </w:tcPr>
          <w:p w14:paraId="6B7B3E29" w14:textId="77777777" w:rsidR="00DF7D73" w:rsidRPr="00BE03B9" w:rsidRDefault="00DF7D73" w:rsidP="006B081D">
            <w:pPr>
              <w:rPr>
                <w:sz w:val="20"/>
                <w:szCs w:val="20"/>
              </w:rPr>
            </w:pPr>
            <w:r w:rsidRPr="00BE03B9">
              <w:rPr>
                <w:sz w:val="20"/>
                <w:szCs w:val="20"/>
              </w:rPr>
              <w:t>1</w:t>
            </w:r>
          </w:p>
        </w:tc>
      </w:tr>
      <w:tr w:rsidR="00DF7D73" w:rsidRPr="00DB3551" w14:paraId="7DBE9DC4" w14:textId="77777777" w:rsidTr="006B081D">
        <w:tc>
          <w:tcPr>
            <w:tcW w:w="990" w:type="dxa"/>
          </w:tcPr>
          <w:p w14:paraId="6A4EF85D" w14:textId="77777777" w:rsidR="00DF7D73" w:rsidRPr="00BE03B9" w:rsidRDefault="00DF7D73" w:rsidP="006B081D">
            <w:pPr>
              <w:rPr>
                <w:sz w:val="20"/>
                <w:szCs w:val="20"/>
              </w:rPr>
            </w:pPr>
            <w:r w:rsidRPr="00BE03B9">
              <w:rPr>
                <w:sz w:val="20"/>
                <w:szCs w:val="20"/>
              </w:rPr>
              <w:t>W-</w:t>
            </w:r>
          </w:p>
        </w:tc>
        <w:tc>
          <w:tcPr>
            <w:tcW w:w="2790" w:type="dxa"/>
            <w:vAlign w:val="bottom"/>
          </w:tcPr>
          <w:p w14:paraId="729AEBA9" w14:textId="77777777" w:rsidR="00DF7D73" w:rsidRPr="00BE03B9" w:rsidRDefault="00DF7D73" w:rsidP="006B081D">
            <w:pPr>
              <w:rPr>
                <w:sz w:val="20"/>
                <w:szCs w:val="20"/>
              </w:rPr>
            </w:pPr>
            <w:r w:rsidRPr="00BE03B9">
              <w:rPr>
                <w:i/>
                <w:sz w:val="20"/>
                <w:szCs w:val="20"/>
              </w:rPr>
              <w:t xml:space="preserve">Ephedra </w:t>
            </w:r>
            <w:r w:rsidRPr="00BE03B9">
              <w:rPr>
                <w:sz w:val="20"/>
                <w:szCs w:val="20"/>
              </w:rPr>
              <w:t>sp</w:t>
            </w:r>
            <w:r w:rsidRPr="00BE03B9">
              <w:rPr>
                <w:i/>
                <w:sz w:val="20"/>
                <w:szCs w:val="20"/>
              </w:rPr>
              <w:t>.</w:t>
            </w:r>
          </w:p>
        </w:tc>
        <w:tc>
          <w:tcPr>
            <w:tcW w:w="900" w:type="dxa"/>
            <w:vAlign w:val="bottom"/>
          </w:tcPr>
          <w:p w14:paraId="3C4FB778" w14:textId="77777777" w:rsidR="00DF7D73" w:rsidRPr="00BE03B9" w:rsidRDefault="00DF7D73" w:rsidP="006B081D">
            <w:pPr>
              <w:rPr>
                <w:sz w:val="20"/>
                <w:szCs w:val="20"/>
              </w:rPr>
            </w:pPr>
            <w:r w:rsidRPr="00BE03B9">
              <w:rPr>
                <w:sz w:val="20"/>
                <w:szCs w:val="20"/>
              </w:rPr>
              <w:t>44</w:t>
            </w:r>
          </w:p>
        </w:tc>
        <w:tc>
          <w:tcPr>
            <w:tcW w:w="900" w:type="dxa"/>
            <w:vAlign w:val="bottom"/>
          </w:tcPr>
          <w:p w14:paraId="593E40D9" w14:textId="77777777" w:rsidR="00DF7D73" w:rsidRPr="00BE03B9" w:rsidRDefault="00DF7D73" w:rsidP="006B081D">
            <w:pPr>
              <w:rPr>
                <w:sz w:val="20"/>
                <w:szCs w:val="20"/>
              </w:rPr>
            </w:pPr>
            <w:r w:rsidRPr="00BE03B9">
              <w:rPr>
                <w:sz w:val="20"/>
                <w:szCs w:val="20"/>
              </w:rPr>
              <w:t xml:space="preserve">  1.05</w:t>
            </w:r>
          </w:p>
        </w:tc>
        <w:tc>
          <w:tcPr>
            <w:tcW w:w="1260" w:type="dxa"/>
            <w:vAlign w:val="bottom"/>
          </w:tcPr>
          <w:p w14:paraId="444A9EE5" w14:textId="77777777" w:rsidR="00DF7D73" w:rsidRPr="00BE03B9" w:rsidRDefault="00DF7D73" w:rsidP="006B081D">
            <w:pPr>
              <w:rPr>
                <w:sz w:val="20"/>
                <w:szCs w:val="20"/>
              </w:rPr>
            </w:pPr>
            <w:r w:rsidRPr="00BE03B9">
              <w:rPr>
                <w:sz w:val="20"/>
                <w:szCs w:val="20"/>
              </w:rPr>
              <w:t>1</w:t>
            </w:r>
          </w:p>
        </w:tc>
      </w:tr>
      <w:tr w:rsidR="00DF7D73" w:rsidRPr="00DB3551" w14:paraId="3E354C49" w14:textId="77777777" w:rsidTr="006B081D">
        <w:tc>
          <w:tcPr>
            <w:tcW w:w="990" w:type="dxa"/>
          </w:tcPr>
          <w:p w14:paraId="14B75B98" w14:textId="77777777" w:rsidR="00DF7D73" w:rsidRPr="00BE03B9" w:rsidRDefault="00DF7D73" w:rsidP="006B081D">
            <w:pPr>
              <w:rPr>
                <w:sz w:val="20"/>
                <w:szCs w:val="20"/>
              </w:rPr>
            </w:pPr>
            <w:r w:rsidRPr="00BE03B9">
              <w:rPr>
                <w:sz w:val="20"/>
                <w:szCs w:val="20"/>
              </w:rPr>
              <w:t>W-</w:t>
            </w:r>
          </w:p>
        </w:tc>
        <w:tc>
          <w:tcPr>
            <w:tcW w:w="2790" w:type="dxa"/>
            <w:vAlign w:val="bottom"/>
          </w:tcPr>
          <w:p w14:paraId="5941A591" w14:textId="77777777" w:rsidR="00DF7D73" w:rsidRPr="00BE03B9" w:rsidRDefault="00DF7D73" w:rsidP="006B081D">
            <w:pPr>
              <w:jc w:val="both"/>
              <w:rPr>
                <w:i/>
                <w:sz w:val="20"/>
                <w:szCs w:val="20"/>
              </w:rPr>
            </w:pPr>
            <w:r w:rsidRPr="00BE03B9">
              <w:rPr>
                <w:i/>
                <w:sz w:val="20"/>
                <w:szCs w:val="20"/>
              </w:rPr>
              <w:t>Psorothamnus fremontii</w:t>
            </w:r>
          </w:p>
        </w:tc>
        <w:tc>
          <w:tcPr>
            <w:tcW w:w="900" w:type="dxa"/>
            <w:vAlign w:val="bottom"/>
          </w:tcPr>
          <w:p w14:paraId="4679933A" w14:textId="77777777" w:rsidR="00DF7D73" w:rsidRPr="00BE03B9" w:rsidRDefault="00DF7D73" w:rsidP="006B081D">
            <w:pPr>
              <w:rPr>
                <w:sz w:val="20"/>
                <w:szCs w:val="20"/>
              </w:rPr>
            </w:pPr>
            <w:r w:rsidRPr="00BE03B9">
              <w:rPr>
                <w:sz w:val="20"/>
                <w:szCs w:val="20"/>
              </w:rPr>
              <w:t>42</w:t>
            </w:r>
          </w:p>
        </w:tc>
        <w:tc>
          <w:tcPr>
            <w:tcW w:w="900" w:type="dxa"/>
            <w:vAlign w:val="bottom"/>
          </w:tcPr>
          <w:p w14:paraId="4111F2F5" w14:textId="77777777" w:rsidR="00DF7D73" w:rsidRPr="00BE03B9" w:rsidRDefault="00DF7D73" w:rsidP="006B081D">
            <w:pPr>
              <w:rPr>
                <w:sz w:val="20"/>
                <w:szCs w:val="20"/>
              </w:rPr>
            </w:pPr>
            <w:r w:rsidRPr="00BE03B9">
              <w:rPr>
                <w:sz w:val="20"/>
                <w:szCs w:val="20"/>
              </w:rPr>
              <w:t>1.00</w:t>
            </w:r>
          </w:p>
        </w:tc>
        <w:tc>
          <w:tcPr>
            <w:tcW w:w="1260" w:type="dxa"/>
            <w:vAlign w:val="bottom"/>
          </w:tcPr>
          <w:p w14:paraId="68A28781" w14:textId="77777777" w:rsidR="00DF7D73" w:rsidRPr="00BE03B9" w:rsidRDefault="00DF7D73" w:rsidP="006B081D">
            <w:pPr>
              <w:rPr>
                <w:sz w:val="20"/>
                <w:szCs w:val="20"/>
              </w:rPr>
            </w:pPr>
            <w:r>
              <w:rPr>
                <w:sz w:val="20"/>
                <w:szCs w:val="20"/>
              </w:rPr>
              <w:t>3</w:t>
            </w:r>
          </w:p>
        </w:tc>
      </w:tr>
      <w:tr w:rsidR="00DF7D73" w:rsidRPr="00147416" w14:paraId="24861122" w14:textId="77777777" w:rsidTr="006B081D">
        <w:tc>
          <w:tcPr>
            <w:tcW w:w="990" w:type="dxa"/>
          </w:tcPr>
          <w:p w14:paraId="1DBC5FFE" w14:textId="77777777" w:rsidR="00DF7D73" w:rsidRPr="00BE03B9" w:rsidRDefault="00DF7D73" w:rsidP="006B081D">
            <w:pPr>
              <w:rPr>
                <w:sz w:val="20"/>
                <w:szCs w:val="20"/>
              </w:rPr>
            </w:pPr>
          </w:p>
        </w:tc>
        <w:tc>
          <w:tcPr>
            <w:tcW w:w="2790" w:type="dxa"/>
            <w:vAlign w:val="bottom"/>
          </w:tcPr>
          <w:p w14:paraId="5EBB5416" w14:textId="77777777" w:rsidR="00DF7D73" w:rsidRPr="00BE03B9" w:rsidRDefault="00DF7D73" w:rsidP="006B081D">
            <w:pPr>
              <w:rPr>
                <w:i/>
                <w:sz w:val="20"/>
                <w:szCs w:val="20"/>
              </w:rPr>
            </w:pPr>
          </w:p>
        </w:tc>
        <w:tc>
          <w:tcPr>
            <w:tcW w:w="900" w:type="dxa"/>
            <w:vAlign w:val="bottom"/>
          </w:tcPr>
          <w:p w14:paraId="5395AE67" w14:textId="77777777" w:rsidR="00DF7D73" w:rsidRPr="00BE03B9" w:rsidRDefault="00DF7D73" w:rsidP="006B081D">
            <w:pPr>
              <w:rPr>
                <w:sz w:val="20"/>
                <w:szCs w:val="20"/>
              </w:rPr>
            </w:pPr>
          </w:p>
        </w:tc>
        <w:tc>
          <w:tcPr>
            <w:tcW w:w="900" w:type="dxa"/>
            <w:vAlign w:val="bottom"/>
          </w:tcPr>
          <w:p w14:paraId="30507A2A" w14:textId="77777777" w:rsidR="00DF7D73" w:rsidRPr="00BE03B9" w:rsidRDefault="00DF7D73" w:rsidP="006B081D">
            <w:pPr>
              <w:rPr>
                <w:sz w:val="20"/>
                <w:szCs w:val="20"/>
              </w:rPr>
            </w:pPr>
          </w:p>
        </w:tc>
        <w:tc>
          <w:tcPr>
            <w:tcW w:w="1260" w:type="dxa"/>
            <w:vAlign w:val="bottom"/>
          </w:tcPr>
          <w:p w14:paraId="1A6B6172" w14:textId="77777777" w:rsidR="00DF7D73" w:rsidRPr="00BE03B9" w:rsidRDefault="00DF7D73" w:rsidP="006B081D">
            <w:pPr>
              <w:rPr>
                <w:sz w:val="20"/>
                <w:szCs w:val="20"/>
              </w:rPr>
            </w:pPr>
          </w:p>
        </w:tc>
      </w:tr>
      <w:tr w:rsidR="00DF7D73" w:rsidRPr="008F087D" w14:paraId="6BC68C7D" w14:textId="77777777" w:rsidTr="006B081D">
        <w:tc>
          <w:tcPr>
            <w:tcW w:w="6840" w:type="dxa"/>
            <w:gridSpan w:val="5"/>
          </w:tcPr>
          <w:p w14:paraId="464BFA1A" w14:textId="77777777" w:rsidR="00DF7D73" w:rsidRPr="00BE03B9" w:rsidRDefault="00DF7D73" w:rsidP="006B081D">
            <w:pPr>
              <w:pStyle w:val="ListParagraph"/>
              <w:numPr>
                <w:ilvl w:val="0"/>
                <w:numId w:val="1"/>
              </w:numPr>
              <w:spacing w:after="160"/>
              <w:jc w:val="center"/>
              <w:rPr>
                <w:sz w:val="20"/>
                <w:szCs w:val="20"/>
              </w:rPr>
            </w:pPr>
            <w:r w:rsidRPr="00BE03B9">
              <w:rPr>
                <w:b/>
                <w:sz w:val="20"/>
                <w:szCs w:val="20"/>
              </w:rPr>
              <w:t>Native species that comprise &lt; 1% of total cover</w:t>
            </w:r>
          </w:p>
        </w:tc>
      </w:tr>
      <w:tr w:rsidR="00DF7D73" w:rsidRPr="008F087D" w14:paraId="77412D39" w14:textId="77777777" w:rsidTr="006B081D">
        <w:tc>
          <w:tcPr>
            <w:tcW w:w="990" w:type="dxa"/>
            <w:tcBorders>
              <w:bottom w:val="single" w:sz="4" w:space="0" w:color="auto"/>
            </w:tcBorders>
          </w:tcPr>
          <w:p w14:paraId="3B087778" w14:textId="77777777" w:rsidR="00DF7D73" w:rsidRPr="00BE03B9" w:rsidRDefault="00DF7D73" w:rsidP="006B081D">
            <w:pPr>
              <w:rPr>
                <w:sz w:val="20"/>
                <w:szCs w:val="20"/>
              </w:rPr>
            </w:pPr>
            <w:r w:rsidRPr="00BE03B9">
              <w:rPr>
                <w:sz w:val="20"/>
                <w:szCs w:val="20"/>
              </w:rPr>
              <w:t>Form</w:t>
            </w:r>
            <w:r w:rsidRPr="00BE03B9">
              <w:rPr>
                <w:sz w:val="20"/>
                <w:szCs w:val="20"/>
                <w:vertAlign w:val="superscript"/>
              </w:rPr>
              <w:t>a</w:t>
            </w:r>
          </w:p>
        </w:tc>
        <w:tc>
          <w:tcPr>
            <w:tcW w:w="2790" w:type="dxa"/>
            <w:tcBorders>
              <w:bottom w:val="single" w:sz="4" w:space="0" w:color="auto"/>
            </w:tcBorders>
          </w:tcPr>
          <w:p w14:paraId="4EDC0B56" w14:textId="77777777" w:rsidR="00DF7D73" w:rsidRPr="00BE03B9" w:rsidRDefault="00DF7D73" w:rsidP="006B081D">
            <w:pPr>
              <w:rPr>
                <w:sz w:val="20"/>
                <w:szCs w:val="20"/>
              </w:rPr>
            </w:pPr>
            <w:r w:rsidRPr="00BE03B9">
              <w:rPr>
                <w:sz w:val="20"/>
                <w:szCs w:val="20"/>
              </w:rPr>
              <w:t>Species</w:t>
            </w:r>
          </w:p>
        </w:tc>
        <w:tc>
          <w:tcPr>
            <w:tcW w:w="900" w:type="dxa"/>
            <w:tcBorders>
              <w:bottom w:val="single" w:sz="4" w:space="0" w:color="auto"/>
            </w:tcBorders>
          </w:tcPr>
          <w:p w14:paraId="6AABCCCA" w14:textId="77777777" w:rsidR="00DF7D73" w:rsidRPr="00BE03B9" w:rsidRDefault="00DF7D73" w:rsidP="006B081D">
            <w:pPr>
              <w:rPr>
                <w:sz w:val="20"/>
                <w:szCs w:val="20"/>
              </w:rPr>
            </w:pPr>
            <w:r w:rsidRPr="00BE03B9">
              <w:rPr>
                <w:sz w:val="20"/>
                <w:szCs w:val="20"/>
              </w:rPr>
              <w:t>Total</w:t>
            </w:r>
          </w:p>
        </w:tc>
        <w:tc>
          <w:tcPr>
            <w:tcW w:w="900" w:type="dxa"/>
            <w:tcBorders>
              <w:bottom w:val="single" w:sz="4" w:space="0" w:color="auto"/>
            </w:tcBorders>
          </w:tcPr>
          <w:p w14:paraId="5BDC4676" w14:textId="77777777" w:rsidR="00DF7D73" w:rsidRPr="00BE03B9" w:rsidRDefault="00DF7D73" w:rsidP="006B081D">
            <w:pPr>
              <w:rPr>
                <w:sz w:val="20"/>
                <w:szCs w:val="20"/>
              </w:rPr>
            </w:pPr>
            <w:r w:rsidRPr="00BE03B9">
              <w:rPr>
                <w:sz w:val="20"/>
                <w:szCs w:val="20"/>
              </w:rPr>
              <w:t>% Use</w:t>
            </w:r>
          </w:p>
        </w:tc>
        <w:tc>
          <w:tcPr>
            <w:tcW w:w="1260" w:type="dxa"/>
            <w:tcBorders>
              <w:bottom w:val="single" w:sz="4" w:space="0" w:color="auto"/>
            </w:tcBorders>
          </w:tcPr>
          <w:p w14:paraId="2C87F7FB" w14:textId="77777777" w:rsidR="00DF7D73" w:rsidRPr="00BE03B9" w:rsidRDefault="00DF7D73" w:rsidP="006B081D">
            <w:pPr>
              <w:rPr>
                <w:sz w:val="20"/>
                <w:szCs w:val="20"/>
              </w:rPr>
            </w:pPr>
            <w:r w:rsidRPr="00BE03B9">
              <w:rPr>
                <w:sz w:val="20"/>
                <w:szCs w:val="20"/>
              </w:rPr>
              <w:t>Freq of sites</w:t>
            </w:r>
          </w:p>
        </w:tc>
      </w:tr>
      <w:tr w:rsidR="00DF7D73" w:rsidRPr="008F087D" w14:paraId="33924377" w14:textId="77777777" w:rsidTr="006B081D">
        <w:tc>
          <w:tcPr>
            <w:tcW w:w="990" w:type="dxa"/>
          </w:tcPr>
          <w:p w14:paraId="1A70EA22" w14:textId="77777777" w:rsidR="00DF7D73" w:rsidRPr="00BE03B9" w:rsidRDefault="00DF7D73" w:rsidP="006B081D">
            <w:pPr>
              <w:rPr>
                <w:sz w:val="20"/>
                <w:szCs w:val="20"/>
              </w:rPr>
            </w:pPr>
            <w:r w:rsidRPr="00BE03B9">
              <w:rPr>
                <w:sz w:val="20"/>
                <w:szCs w:val="20"/>
              </w:rPr>
              <w:t>W-</w:t>
            </w:r>
          </w:p>
        </w:tc>
        <w:tc>
          <w:tcPr>
            <w:tcW w:w="2790" w:type="dxa"/>
            <w:vAlign w:val="bottom"/>
          </w:tcPr>
          <w:p w14:paraId="78D2C8BB" w14:textId="77777777" w:rsidR="00DF7D73" w:rsidRPr="00BE03B9" w:rsidRDefault="00DF7D73" w:rsidP="006B081D">
            <w:pPr>
              <w:rPr>
                <w:i/>
                <w:sz w:val="20"/>
                <w:szCs w:val="20"/>
              </w:rPr>
            </w:pPr>
            <w:r w:rsidRPr="00BE03B9">
              <w:rPr>
                <w:i/>
                <w:sz w:val="20"/>
                <w:szCs w:val="20"/>
              </w:rPr>
              <w:t>Coleogyne ramossisima</w:t>
            </w:r>
          </w:p>
        </w:tc>
        <w:tc>
          <w:tcPr>
            <w:tcW w:w="900" w:type="dxa"/>
            <w:vAlign w:val="bottom"/>
          </w:tcPr>
          <w:p w14:paraId="496B987B" w14:textId="77777777" w:rsidR="00DF7D73" w:rsidRPr="00BE03B9" w:rsidRDefault="00DF7D73" w:rsidP="006B081D">
            <w:pPr>
              <w:rPr>
                <w:sz w:val="20"/>
                <w:szCs w:val="20"/>
              </w:rPr>
            </w:pPr>
            <w:r w:rsidRPr="00BE03B9">
              <w:rPr>
                <w:sz w:val="20"/>
                <w:szCs w:val="20"/>
              </w:rPr>
              <w:t>40</w:t>
            </w:r>
          </w:p>
        </w:tc>
        <w:tc>
          <w:tcPr>
            <w:tcW w:w="900" w:type="dxa"/>
            <w:vAlign w:val="bottom"/>
          </w:tcPr>
          <w:p w14:paraId="3FC58BE9" w14:textId="77777777" w:rsidR="00DF7D73" w:rsidRPr="00BE03B9" w:rsidRDefault="00DF7D73" w:rsidP="006B081D">
            <w:pPr>
              <w:rPr>
                <w:sz w:val="20"/>
                <w:szCs w:val="20"/>
              </w:rPr>
            </w:pPr>
            <w:r w:rsidRPr="00BE03B9">
              <w:rPr>
                <w:sz w:val="20"/>
                <w:szCs w:val="20"/>
              </w:rPr>
              <w:t>0.9</w:t>
            </w:r>
            <w:r>
              <w:rPr>
                <w:sz w:val="20"/>
                <w:szCs w:val="20"/>
              </w:rPr>
              <w:t>6</w:t>
            </w:r>
          </w:p>
        </w:tc>
        <w:tc>
          <w:tcPr>
            <w:tcW w:w="1260" w:type="dxa"/>
            <w:vAlign w:val="bottom"/>
          </w:tcPr>
          <w:p w14:paraId="189552B2" w14:textId="77777777" w:rsidR="00DF7D73" w:rsidRPr="00BE03B9" w:rsidRDefault="00DF7D73" w:rsidP="006B081D">
            <w:pPr>
              <w:rPr>
                <w:sz w:val="20"/>
                <w:szCs w:val="20"/>
              </w:rPr>
            </w:pPr>
            <w:r w:rsidRPr="00BE03B9">
              <w:rPr>
                <w:sz w:val="20"/>
                <w:szCs w:val="20"/>
              </w:rPr>
              <w:t>2</w:t>
            </w:r>
          </w:p>
        </w:tc>
      </w:tr>
      <w:tr w:rsidR="00DF7D73" w:rsidRPr="008F087D" w14:paraId="69FCEDBF" w14:textId="77777777" w:rsidTr="006B081D">
        <w:tc>
          <w:tcPr>
            <w:tcW w:w="990" w:type="dxa"/>
          </w:tcPr>
          <w:p w14:paraId="0D330D0B" w14:textId="77777777" w:rsidR="00DF7D73" w:rsidRPr="00BE03B9" w:rsidRDefault="00DF7D73" w:rsidP="006B081D">
            <w:pPr>
              <w:rPr>
                <w:sz w:val="20"/>
                <w:szCs w:val="20"/>
              </w:rPr>
            </w:pPr>
            <w:r w:rsidRPr="00BE03B9">
              <w:rPr>
                <w:sz w:val="20"/>
                <w:szCs w:val="20"/>
              </w:rPr>
              <w:t>W-</w:t>
            </w:r>
          </w:p>
        </w:tc>
        <w:tc>
          <w:tcPr>
            <w:tcW w:w="2790" w:type="dxa"/>
            <w:vAlign w:val="bottom"/>
          </w:tcPr>
          <w:p w14:paraId="7A88062E" w14:textId="77777777" w:rsidR="00DF7D73" w:rsidRPr="00BE03B9" w:rsidRDefault="00DF7D73" w:rsidP="006B081D">
            <w:pPr>
              <w:rPr>
                <w:sz w:val="20"/>
                <w:szCs w:val="20"/>
              </w:rPr>
            </w:pPr>
            <w:r w:rsidRPr="00BE03B9">
              <w:rPr>
                <w:i/>
                <w:sz w:val="20"/>
                <w:szCs w:val="20"/>
              </w:rPr>
              <w:t>Senna armata</w:t>
            </w:r>
          </w:p>
        </w:tc>
        <w:tc>
          <w:tcPr>
            <w:tcW w:w="900" w:type="dxa"/>
            <w:vAlign w:val="bottom"/>
          </w:tcPr>
          <w:p w14:paraId="4F6212D6" w14:textId="77777777" w:rsidR="00DF7D73" w:rsidRPr="00BE03B9" w:rsidRDefault="00DF7D73" w:rsidP="006B081D">
            <w:pPr>
              <w:rPr>
                <w:sz w:val="20"/>
                <w:szCs w:val="20"/>
              </w:rPr>
            </w:pPr>
            <w:r w:rsidRPr="00BE03B9">
              <w:rPr>
                <w:sz w:val="20"/>
                <w:szCs w:val="20"/>
              </w:rPr>
              <w:t>3</w:t>
            </w:r>
            <w:r>
              <w:rPr>
                <w:sz w:val="20"/>
                <w:szCs w:val="20"/>
              </w:rPr>
              <w:t>6</w:t>
            </w:r>
          </w:p>
        </w:tc>
        <w:tc>
          <w:tcPr>
            <w:tcW w:w="900" w:type="dxa"/>
            <w:vAlign w:val="bottom"/>
          </w:tcPr>
          <w:p w14:paraId="00798CF7" w14:textId="77777777" w:rsidR="00DF7D73" w:rsidRPr="00BE03B9" w:rsidRDefault="00DF7D73" w:rsidP="006B081D">
            <w:pPr>
              <w:rPr>
                <w:sz w:val="20"/>
                <w:szCs w:val="20"/>
              </w:rPr>
            </w:pPr>
            <w:r w:rsidRPr="00BE03B9">
              <w:rPr>
                <w:sz w:val="20"/>
                <w:szCs w:val="20"/>
              </w:rPr>
              <w:t>0.</w:t>
            </w:r>
            <w:r>
              <w:rPr>
                <w:sz w:val="20"/>
                <w:szCs w:val="20"/>
              </w:rPr>
              <w:t>86</w:t>
            </w:r>
          </w:p>
        </w:tc>
        <w:tc>
          <w:tcPr>
            <w:tcW w:w="1260" w:type="dxa"/>
            <w:vAlign w:val="bottom"/>
          </w:tcPr>
          <w:p w14:paraId="52217E73" w14:textId="77777777" w:rsidR="00DF7D73" w:rsidRPr="00BE03B9" w:rsidRDefault="00DF7D73" w:rsidP="006B081D">
            <w:pPr>
              <w:rPr>
                <w:sz w:val="20"/>
                <w:szCs w:val="20"/>
              </w:rPr>
            </w:pPr>
            <w:r w:rsidRPr="00BE03B9">
              <w:rPr>
                <w:sz w:val="20"/>
                <w:szCs w:val="20"/>
              </w:rPr>
              <w:t>2</w:t>
            </w:r>
          </w:p>
        </w:tc>
      </w:tr>
      <w:tr w:rsidR="00DF7D73" w:rsidRPr="008F087D" w14:paraId="060CE6A2" w14:textId="77777777" w:rsidTr="006B081D">
        <w:tc>
          <w:tcPr>
            <w:tcW w:w="990" w:type="dxa"/>
          </w:tcPr>
          <w:p w14:paraId="2739BA3D" w14:textId="77777777" w:rsidR="00DF7D73" w:rsidRPr="00BE03B9" w:rsidRDefault="00DF7D73" w:rsidP="006B081D">
            <w:pPr>
              <w:rPr>
                <w:sz w:val="20"/>
                <w:szCs w:val="20"/>
              </w:rPr>
            </w:pPr>
            <w:r w:rsidRPr="00BE03B9">
              <w:rPr>
                <w:sz w:val="20"/>
                <w:szCs w:val="20"/>
              </w:rPr>
              <w:t>W-</w:t>
            </w:r>
          </w:p>
        </w:tc>
        <w:tc>
          <w:tcPr>
            <w:tcW w:w="2790" w:type="dxa"/>
            <w:vAlign w:val="bottom"/>
          </w:tcPr>
          <w:p w14:paraId="6CAA87AE" w14:textId="77777777" w:rsidR="00DF7D73" w:rsidRPr="00BE03B9" w:rsidRDefault="00DF7D73" w:rsidP="006B081D">
            <w:pPr>
              <w:rPr>
                <w:sz w:val="20"/>
                <w:szCs w:val="20"/>
              </w:rPr>
            </w:pPr>
            <w:r w:rsidRPr="00BE03B9">
              <w:rPr>
                <w:i/>
                <w:sz w:val="20"/>
                <w:szCs w:val="20"/>
              </w:rPr>
              <w:t>Ephedra californica</w:t>
            </w:r>
          </w:p>
        </w:tc>
        <w:tc>
          <w:tcPr>
            <w:tcW w:w="900" w:type="dxa"/>
            <w:vAlign w:val="bottom"/>
          </w:tcPr>
          <w:p w14:paraId="65241006" w14:textId="77777777" w:rsidR="00DF7D73" w:rsidRPr="00BE03B9" w:rsidRDefault="00DF7D73" w:rsidP="006B081D">
            <w:pPr>
              <w:rPr>
                <w:sz w:val="20"/>
                <w:szCs w:val="20"/>
              </w:rPr>
            </w:pPr>
            <w:r w:rsidRPr="00BE03B9">
              <w:rPr>
                <w:sz w:val="20"/>
                <w:szCs w:val="20"/>
              </w:rPr>
              <w:t>28</w:t>
            </w:r>
          </w:p>
        </w:tc>
        <w:tc>
          <w:tcPr>
            <w:tcW w:w="900" w:type="dxa"/>
            <w:vAlign w:val="bottom"/>
          </w:tcPr>
          <w:p w14:paraId="3387B316" w14:textId="77777777" w:rsidR="00DF7D73" w:rsidRPr="00BE03B9" w:rsidRDefault="00DF7D73" w:rsidP="006B081D">
            <w:pPr>
              <w:rPr>
                <w:sz w:val="20"/>
                <w:szCs w:val="20"/>
              </w:rPr>
            </w:pPr>
            <w:r w:rsidRPr="00BE03B9">
              <w:rPr>
                <w:sz w:val="20"/>
                <w:szCs w:val="20"/>
              </w:rPr>
              <w:t>0.67</w:t>
            </w:r>
          </w:p>
        </w:tc>
        <w:tc>
          <w:tcPr>
            <w:tcW w:w="1260" w:type="dxa"/>
            <w:vAlign w:val="bottom"/>
          </w:tcPr>
          <w:p w14:paraId="77EE24F6" w14:textId="77777777" w:rsidR="00DF7D73" w:rsidRPr="00BE03B9" w:rsidRDefault="00DF7D73" w:rsidP="006B081D">
            <w:pPr>
              <w:rPr>
                <w:sz w:val="20"/>
                <w:szCs w:val="20"/>
              </w:rPr>
            </w:pPr>
            <w:r w:rsidRPr="00BE03B9">
              <w:rPr>
                <w:sz w:val="20"/>
                <w:szCs w:val="20"/>
              </w:rPr>
              <w:t>1</w:t>
            </w:r>
          </w:p>
        </w:tc>
      </w:tr>
      <w:tr w:rsidR="00DF7D73" w:rsidRPr="008F087D" w14:paraId="36C7EBDC" w14:textId="77777777" w:rsidTr="006B081D">
        <w:tc>
          <w:tcPr>
            <w:tcW w:w="990" w:type="dxa"/>
          </w:tcPr>
          <w:p w14:paraId="37F892AB" w14:textId="77777777" w:rsidR="00DF7D73" w:rsidRPr="00BE03B9" w:rsidRDefault="00DF7D73" w:rsidP="006B081D">
            <w:pPr>
              <w:rPr>
                <w:sz w:val="20"/>
                <w:szCs w:val="20"/>
              </w:rPr>
            </w:pPr>
            <w:r w:rsidRPr="00BE03B9">
              <w:rPr>
                <w:sz w:val="20"/>
                <w:szCs w:val="20"/>
              </w:rPr>
              <w:t>W+</w:t>
            </w:r>
          </w:p>
        </w:tc>
        <w:tc>
          <w:tcPr>
            <w:tcW w:w="2790" w:type="dxa"/>
            <w:vAlign w:val="bottom"/>
          </w:tcPr>
          <w:p w14:paraId="561F7E57" w14:textId="77777777" w:rsidR="00DF7D73" w:rsidRPr="00BE03B9" w:rsidRDefault="00DF7D73" w:rsidP="006B081D">
            <w:pPr>
              <w:rPr>
                <w:sz w:val="20"/>
                <w:szCs w:val="20"/>
              </w:rPr>
            </w:pPr>
            <w:r w:rsidRPr="00BE03B9">
              <w:rPr>
                <w:i/>
                <w:sz w:val="20"/>
                <w:szCs w:val="20"/>
              </w:rPr>
              <w:t xml:space="preserve">Gutierrezia </w:t>
            </w:r>
            <w:r w:rsidRPr="00BE03B9">
              <w:rPr>
                <w:sz w:val="20"/>
                <w:szCs w:val="20"/>
              </w:rPr>
              <w:t>sp.</w:t>
            </w:r>
          </w:p>
        </w:tc>
        <w:tc>
          <w:tcPr>
            <w:tcW w:w="900" w:type="dxa"/>
            <w:vAlign w:val="bottom"/>
          </w:tcPr>
          <w:p w14:paraId="113EAFBE" w14:textId="77777777" w:rsidR="00DF7D73" w:rsidRPr="00BE03B9" w:rsidRDefault="00DF7D73" w:rsidP="006B081D">
            <w:pPr>
              <w:rPr>
                <w:sz w:val="20"/>
                <w:szCs w:val="20"/>
              </w:rPr>
            </w:pPr>
            <w:r w:rsidRPr="00BE03B9">
              <w:rPr>
                <w:sz w:val="20"/>
                <w:szCs w:val="20"/>
              </w:rPr>
              <w:t>21</w:t>
            </w:r>
          </w:p>
        </w:tc>
        <w:tc>
          <w:tcPr>
            <w:tcW w:w="900" w:type="dxa"/>
            <w:vAlign w:val="bottom"/>
          </w:tcPr>
          <w:p w14:paraId="2CE8C139" w14:textId="77777777" w:rsidR="00DF7D73" w:rsidRPr="00BE03B9" w:rsidRDefault="00DF7D73" w:rsidP="006B081D">
            <w:pPr>
              <w:rPr>
                <w:sz w:val="20"/>
                <w:szCs w:val="20"/>
              </w:rPr>
            </w:pPr>
            <w:r w:rsidRPr="00BE03B9">
              <w:rPr>
                <w:sz w:val="20"/>
                <w:szCs w:val="20"/>
              </w:rPr>
              <w:t>0.50</w:t>
            </w:r>
          </w:p>
        </w:tc>
        <w:tc>
          <w:tcPr>
            <w:tcW w:w="1260" w:type="dxa"/>
            <w:vAlign w:val="bottom"/>
          </w:tcPr>
          <w:p w14:paraId="78498032" w14:textId="77777777" w:rsidR="00DF7D73" w:rsidRPr="00BE03B9" w:rsidRDefault="00DF7D73" w:rsidP="006B081D">
            <w:pPr>
              <w:rPr>
                <w:sz w:val="20"/>
                <w:szCs w:val="20"/>
              </w:rPr>
            </w:pPr>
            <w:r>
              <w:rPr>
                <w:sz w:val="20"/>
                <w:szCs w:val="20"/>
              </w:rPr>
              <w:t>2</w:t>
            </w:r>
          </w:p>
        </w:tc>
      </w:tr>
      <w:tr w:rsidR="00DF7D73" w:rsidRPr="008F087D" w14:paraId="51D7D946" w14:textId="77777777" w:rsidTr="006B081D">
        <w:tc>
          <w:tcPr>
            <w:tcW w:w="990" w:type="dxa"/>
          </w:tcPr>
          <w:p w14:paraId="2EB02DC4" w14:textId="77777777" w:rsidR="00DF7D73" w:rsidRPr="00BE03B9" w:rsidRDefault="00DF7D73" w:rsidP="006B081D">
            <w:pPr>
              <w:rPr>
                <w:sz w:val="20"/>
                <w:szCs w:val="20"/>
              </w:rPr>
            </w:pPr>
            <w:r w:rsidRPr="00BE03B9">
              <w:rPr>
                <w:sz w:val="20"/>
                <w:szCs w:val="20"/>
              </w:rPr>
              <w:t>W+</w:t>
            </w:r>
          </w:p>
        </w:tc>
        <w:tc>
          <w:tcPr>
            <w:tcW w:w="2790" w:type="dxa"/>
            <w:vAlign w:val="bottom"/>
          </w:tcPr>
          <w:p w14:paraId="37D87FAF" w14:textId="77777777" w:rsidR="00DF7D73" w:rsidRPr="00BE03B9" w:rsidRDefault="00DF7D73" w:rsidP="006B081D">
            <w:pPr>
              <w:rPr>
                <w:sz w:val="20"/>
                <w:szCs w:val="20"/>
              </w:rPr>
            </w:pPr>
            <w:r w:rsidRPr="00BE03B9">
              <w:rPr>
                <w:i/>
                <w:sz w:val="20"/>
                <w:szCs w:val="20"/>
              </w:rPr>
              <w:t>Encelia farinosa</w:t>
            </w:r>
          </w:p>
        </w:tc>
        <w:tc>
          <w:tcPr>
            <w:tcW w:w="900" w:type="dxa"/>
            <w:vAlign w:val="bottom"/>
          </w:tcPr>
          <w:p w14:paraId="07A7415B" w14:textId="77777777" w:rsidR="00DF7D73" w:rsidRPr="00BE03B9" w:rsidRDefault="00DF7D73" w:rsidP="006B081D">
            <w:pPr>
              <w:rPr>
                <w:sz w:val="20"/>
                <w:szCs w:val="20"/>
              </w:rPr>
            </w:pPr>
            <w:r w:rsidRPr="00BE03B9">
              <w:rPr>
                <w:sz w:val="20"/>
                <w:szCs w:val="20"/>
              </w:rPr>
              <w:t>20</w:t>
            </w:r>
          </w:p>
        </w:tc>
        <w:tc>
          <w:tcPr>
            <w:tcW w:w="900" w:type="dxa"/>
            <w:vAlign w:val="bottom"/>
          </w:tcPr>
          <w:p w14:paraId="3682FF4D" w14:textId="77777777" w:rsidR="00DF7D73" w:rsidRPr="00BE03B9" w:rsidRDefault="00DF7D73" w:rsidP="006B081D">
            <w:pPr>
              <w:rPr>
                <w:sz w:val="20"/>
                <w:szCs w:val="20"/>
              </w:rPr>
            </w:pPr>
            <w:r w:rsidRPr="00BE03B9">
              <w:rPr>
                <w:sz w:val="20"/>
                <w:szCs w:val="20"/>
              </w:rPr>
              <w:t>0.48</w:t>
            </w:r>
          </w:p>
        </w:tc>
        <w:tc>
          <w:tcPr>
            <w:tcW w:w="1260" w:type="dxa"/>
            <w:vAlign w:val="bottom"/>
          </w:tcPr>
          <w:p w14:paraId="5A88EC23" w14:textId="77777777" w:rsidR="00DF7D73" w:rsidRPr="00BE03B9" w:rsidRDefault="00DF7D73" w:rsidP="006B081D">
            <w:pPr>
              <w:rPr>
                <w:sz w:val="20"/>
                <w:szCs w:val="20"/>
              </w:rPr>
            </w:pPr>
            <w:r w:rsidRPr="00BE03B9">
              <w:rPr>
                <w:sz w:val="20"/>
                <w:szCs w:val="20"/>
              </w:rPr>
              <w:t>5</w:t>
            </w:r>
          </w:p>
        </w:tc>
      </w:tr>
      <w:tr w:rsidR="00DF7D73" w:rsidRPr="008F087D" w14:paraId="54C1DDBC" w14:textId="77777777" w:rsidTr="006B081D">
        <w:tc>
          <w:tcPr>
            <w:tcW w:w="990" w:type="dxa"/>
          </w:tcPr>
          <w:p w14:paraId="60B7351C" w14:textId="77777777" w:rsidR="00DF7D73" w:rsidRPr="00BE03B9" w:rsidRDefault="00DF7D73" w:rsidP="006B081D">
            <w:pPr>
              <w:rPr>
                <w:sz w:val="20"/>
                <w:szCs w:val="20"/>
              </w:rPr>
            </w:pPr>
            <w:r w:rsidRPr="00BE03B9">
              <w:rPr>
                <w:sz w:val="20"/>
                <w:szCs w:val="20"/>
              </w:rPr>
              <w:t>W-</w:t>
            </w:r>
          </w:p>
        </w:tc>
        <w:tc>
          <w:tcPr>
            <w:tcW w:w="2790" w:type="dxa"/>
            <w:vAlign w:val="bottom"/>
          </w:tcPr>
          <w:p w14:paraId="6F7D557A" w14:textId="77777777" w:rsidR="00DF7D73" w:rsidRPr="00BE03B9" w:rsidRDefault="00DF7D73" w:rsidP="006B081D">
            <w:pPr>
              <w:rPr>
                <w:sz w:val="20"/>
                <w:szCs w:val="20"/>
              </w:rPr>
            </w:pPr>
            <w:r w:rsidRPr="00BE03B9">
              <w:rPr>
                <w:i/>
                <w:sz w:val="20"/>
                <w:szCs w:val="20"/>
              </w:rPr>
              <w:t>Peucephyllum schotii</w:t>
            </w:r>
          </w:p>
        </w:tc>
        <w:tc>
          <w:tcPr>
            <w:tcW w:w="900" w:type="dxa"/>
            <w:vAlign w:val="bottom"/>
          </w:tcPr>
          <w:p w14:paraId="36450F26" w14:textId="77777777" w:rsidR="00DF7D73" w:rsidRPr="00BE03B9" w:rsidRDefault="00DF7D73" w:rsidP="006B081D">
            <w:pPr>
              <w:rPr>
                <w:sz w:val="20"/>
                <w:szCs w:val="20"/>
              </w:rPr>
            </w:pPr>
            <w:r w:rsidRPr="00BE03B9">
              <w:rPr>
                <w:sz w:val="20"/>
                <w:szCs w:val="20"/>
              </w:rPr>
              <w:t>18</w:t>
            </w:r>
          </w:p>
        </w:tc>
        <w:tc>
          <w:tcPr>
            <w:tcW w:w="900" w:type="dxa"/>
            <w:vAlign w:val="bottom"/>
          </w:tcPr>
          <w:p w14:paraId="1262F8F4" w14:textId="77777777" w:rsidR="00DF7D73" w:rsidRPr="00BE03B9" w:rsidRDefault="00DF7D73" w:rsidP="006B081D">
            <w:pPr>
              <w:rPr>
                <w:sz w:val="20"/>
                <w:szCs w:val="20"/>
              </w:rPr>
            </w:pPr>
            <w:r w:rsidRPr="00BE03B9">
              <w:rPr>
                <w:sz w:val="20"/>
                <w:szCs w:val="20"/>
              </w:rPr>
              <w:t>0.43</w:t>
            </w:r>
          </w:p>
        </w:tc>
        <w:tc>
          <w:tcPr>
            <w:tcW w:w="1260" w:type="dxa"/>
            <w:vAlign w:val="bottom"/>
          </w:tcPr>
          <w:p w14:paraId="79F55B70" w14:textId="77777777" w:rsidR="00DF7D73" w:rsidRPr="00BE03B9" w:rsidRDefault="00DF7D73" w:rsidP="006B081D">
            <w:pPr>
              <w:rPr>
                <w:sz w:val="20"/>
                <w:szCs w:val="20"/>
              </w:rPr>
            </w:pPr>
            <w:r w:rsidRPr="00BE03B9">
              <w:rPr>
                <w:sz w:val="20"/>
                <w:szCs w:val="20"/>
              </w:rPr>
              <w:t>1</w:t>
            </w:r>
          </w:p>
        </w:tc>
      </w:tr>
      <w:tr w:rsidR="00DF7D73" w:rsidRPr="008F087D" w14:paraId="145CEC36" w14:textId="77777777" w:rsidTr="006B081D">
        <w:tc>
          <w:tcPr>
            <w:tcW w:w="990" w:type="dxa"/>
          </w:tcPr>
          <w:p w14:paraId="2C644D7D" w14:textId="77777777" w:rsidR="00DF7D73" w:rsidRPr="00BE03B9" w:rsidRDefault="00DF7D73" w:rsidP="006B081D">
            <w:pPr>
              <w:rPr>
                <w:sz w:val="20"/>
                <w:szCs w:val="20"/>
              </w:rPr>
            </w:pPr>
            <w:r w:rsidRPr="00BE03B9">
              <w:rPr>
                <w:sz w:val="20"/>
                <w:szCs w:val="20"/>
              </w:rPr>
              <w:t>W-</w:t>
            </w:r>
          </w:p>
        </w:tc>
        <w:tc>
          <w:tcPr>
            <w:tcW w:w="2790" w:type="dxa"/>
            <w:vAlign w:val="bottom"/>
          </w:tcPr>
          <w:p w14:paraId="1EFD863C" w14:textId="77777777" w:rsidR="00DF7D73" w:rsidRPr="00BE03B9" w:rsidRDefault="00DF7D73" w:rsidP="006B081D">
            <w:pPr>
              <w:rPr>
                <w:i/>
                <w:sz w:val="20"/>
                <w:szCs w:val="20"/>
              </w:rPr>
            </w:pPr>
            <w:r w:rsidRPr="00BE03B9">
              <w:rPr>
                <w:i/>
                <w:sz w:val="20"/>
                <w:szCs w:val="20"/>
              </w:rPr>
              <w:t>Atriplex confertifolia</w:t>
            </w:r>
          </w:p>
        </w:tc>
        <w:tc>
          <w:tcPr>
            <w:tcW w:w="900" w:type="dxa"/>
            <w:vAlign w:val="bottom"/>
          </w:tcPr>
          <w:p w14:paraId="7F136CC2" w14:textId="77777777" w:rsidR="00DF7D73" w:rsidRPr="00BE03B9" w:rsidRDefault="00DF7D73" w:rsidP="006B081D">
            <w:pPr>
              <w:rPr>
                <w:sz w:val="20"/>
                <w:szCs w:val="20"/>
              </w:rPr>
            </w:pPr>
            <w:r w:rsidRPr="00BE03B9">
              <w:rPr>
                <w:sz w:val="20"/>
                <w:szCs w:val="20"/>
              </w:rPr>
              <w:t>17</w:t>
            </w:r>
          </w:p>
        </w:tc>
        <w:tc>
          <w:tcPr>
            <w:tcW w:w="900" w:type="dxa"/>
            <w:vAlign w:val="bottom"/>
          </w:tcPr>
          <w:p w14:paraId="27403AD3" w14:textId="77777777" w:rsidR="00DF7D73" w:rsidRPr="00BE03B9" w:rsidRDefault="00DF7D73" w:rsidP="006B081D">
            <w:pPr>
              <w:rPr>
                <w:sz w:val="20"/>
                <w:szCs w:val="20"/>
              </w:rPr>
            </w:pPr>
            <w:r w:rsidRPr="00BE03B9">
              <w:rPr>
                <w:sz w:val="20"/>
                <w:szCs w:val="20"/>
              </w:rPr>
              <w:t>0.41</w:t>
            </w:r>
          </w:p>
        </w:tc>
        <w:tc>
          <w:tcPr>
            <w:tcW w:w="1260" w:type="dxa"/>
            <w:vAlign w:val="bottom"/>
          </w:tcPr>
          <w:p w14:paraId="661D7D4D" w14:textId="77777777" w:rsidR="00DF7D73" w:rsidRPr="00BE03B9" w:rsidRDefault="00DF7D73" w:rsidP="006B081D">
            <w:pPr>
              <w:rPr>
                <w:sz w:val="20"/>
                <w:szCs w:val="20"/>
              </w:rPr>
            </w:pPr>
            <w:r w:rsidRPr="00BE03B9">
              <w:rPr>
                <w:sz w:val="20"/>
                <w:szCs w:val="20"/>
              </w:rPr>
              <w:t>1</w:t>
            </w:r>
          </w:p>
        </w:tc>
      </w:tr>
      <w:tr w:rsidR="00DF7D73" w:rsidRPr="008F087D" w14:paraId="2A52895A" w14:textId="77777777" w:rsidTr="006B081D">
        <w:tc>
          <w:tcPr>
            <w:tcW w:w="990" w:type="dxa"/>
          </w:tcPr>
          <w:p w14:paraId="4BDE830C" w14:textId="77777777" w:rsidR="00DF7D73" w:rsidRPr="00BE03B9" w:rsidRDefault="00DF7D73" w:rsidP="006B081D">
            <w:pPr>
              <w:rPr>
                <w:sz w:val="20"/>
                <w:szCs w:val="20"/>
              </w:rPr>
            </w:pPr>
            <w:r w:rsidRPr="00BE03B9">
              <w:rPr>
                <w:sz w:val="20"/>
                <w:szCs w:val="20"/>
              </w:rPr>
              <w:t>W-</w:t>
            </w:r>
          </w:p>
        </w:tc>
        <w:tc>
          <w:tcPr>
            <w:tcW w:w="2790" w:type="dxa"/>
            <w:vAlign w:val="bottom"/>
          </w:tcPr>
          <w:p w14:paraId="32563C60" w14:textId="77777777" w:rsidR="00DF7D73" w:rsidRPr="00BE03B9" w:rsidRDefault="00DF7D73" w:rsidP="006B081D">
            <w:pPr>
              <w:rPr>
                <w:i/>
                <w:sz w:val="20"/>
                <w:szCs w:val="20"/>
              </w:rPr>
            </w:pPr>
            <w:r w:rsidRPr="00BE03B9">
              <w:rPr>
                <w:i/>
                <w:sz w:val="20"/>
                <w:szCs w:val="20"/>
              </w:rPr>
              <w:t>Atriplex canescens</w:t>
            </w:r>
          </w:p>
        </w:tc>
        <w:tc>
          <w:tcPr>
            <w:tcW w:w="900" w:type="dxa"/>
            <w:vAlign w:val="bottom"/>
          </w:tcPr>
          <w:p w14:paraId="3157009F" w14:textId="77777777" w:rsidR="00DF7D73" w:rsidRPr="00BE03B9" w:rsidRDefault="00DF7D73" w:rsidP="006B081D">
            <w:pPr>
              <w:rPr>
                <w:sz w:val="20"/>
                <w:szCs w:val="20"/>
              </w:rPr>
            </w:pPr>
            <w:r w:rsidRPr="00BE03B9">
              <w:rPr>
                <w:sz w:val="20"/>
                <w:szCs w:val="20"/>
              </w:rPr>
              <w:t>12</w:t>
            </w:r>
          </w:p>
        </w:tc>
        <w:tc>
          <w:tcPr>
            <w:tcW w:w="900" w:type="dxa"/>
            <w:vAlign w:val="bottom"/>
          </w:tcPr>
          <w:p w14:paraId="71BFB41E" w14:textId="77777777" w:rsidR="00DF7D73" w:rsidRPr="00BE03B9" w:rsidRDefault="00DF7D73" w:rsidP="006B081D">
            <w:pPr>
              <w:rPr>
                <w:sz w:val="20"/>
                <w:szCs w:val="20"/>
              </w:rPr>
            </w:pPr>
            <w:r w:rsidRPr="00BE03B9">
              <w:rPr>
                <w:sz w:val="20"/>
                <w:szCs w:val="20"/>
              </w:rPr>
              <w:t>0.29</w:t>
            </w:r>
          </w:p>
        </w:tc>
        <w:tc>
          <w:tcPr>
            <w:tcW w:w="1260" w:type="dxa"/>
            <w:vAlign w:val="bottom"/>
          </w:tcPr>
          <w:p w14:paraId="626DD35D" w14:textId="77777777" w:rsidR="00DF7D73" w:rsidRPr="00BE03B9" w:rsidRDefault="00DF7D73" w:rsidP="006B081D">
            <w:pPr>
              <w:rPr>
                <w:sz w:val="20"/>
                <w:szCs w:val="20"/>
              </w:rPr>
            </w:pPr>
            <w:r w:rsidRPr="00BE03B9">
              <w:rPr>
                <w:sz w:val="20"/>
                <w:szCs w:val="20"/>
              </w:rPr>
              <w:t>2</w:t>
            </w:r>
          </w:p>
        </w:tc>
      </w:tr>
      <w:tr w:rsidR="00DF7D73" w:rsidRPr="008F087D" w14:paraId="7541BAD7" w14:textId="77777777" w:rsidTr="006B081D">
        <w:tc>
          <w:tcPr>
            <w:tcW w:w="990" w:type="dxa"/>
          </w:tcPr>
          <w:p w14:paraId="3B6C111F" w14:textId="77777777" w:rsidR="00DF7D73" w:rsidRPr="00BE03B9" w:rsidRDefault="00DF7D73" w:rsidP="006B081D">
            <w:pPr>
              <w:rPr>
                <w:sz w:val="20"/>
                <w:szCs w:val="20"/>
              </w:rPr>
            </w:pPr>
            <w:r w:rsidRPr="00BE03B9">
              <w:rPr>
                <w:sz w:val="20"/>
                <w:szCs w:val="20"/>
              </w:rPr>
              <w:t>PG+</w:t>
            </w:r>
          </w:p>
        </w:tc>
        <w:tc>
          <w:tcPr>
            <w:tcW w:w="2790" w:type="dxa"/>
            <w:vAlign w:val="bottom"/>
          </w:tcPr>
          <w:p w14:paraId="3BD99A6B" w14:textId="77777777" w:rsidR="00DF7D73" w:rsidRPr="00BE03B9" w:rsidRDefault="00DF7D73" w:rsidP="006B081D">
            <w:pPr>
              <w:rPr>
                <w:i/>
                <w:sz w:val="20"/>
                <w:szCs w:val="20"/>
              </w:rPr>
            </w:pPr>
            <w:r w:rsidRPr="00BE03B9">
              <w:rPr>
                <w:i/>
                <w:sz w:val="20"/>
                <w:szCs w:val="20"/>
              </w:rPr>
              <w:t>Hilaria rigida</w:t>
            </w:r>
          </w:p>
        </w:tc>
        <w:tc>
          <w:tcPr>
            <w:tcW w:w="900" w:type="dxa"/>
            <w:vAlign w:val="bottom"/>
          </w:tcPr>
          <w:p w14:paraId="2605D1A4" w14:textId="77777777" w:rsidR="00DF7D73" w:rsidRPr="00BE03B9" w:rsidRDefault="00DF7D73" w:rsidP="006B081D">
            <w:pPr>
              <w:rPr>
                <w:sz w:val="20"/>
                <w:szCs w:val="20"/>
              </w:rPr>
            </w:pPr>
            <w:r w:rsidRPr="00BE03B9">
              <w:rPr>
                <w:sz w:val="20"/>
                <w:szCs w:val="20"/>
              </w:rPr>
              <w:t>12</w:t>
            </w:r>
          </w:p>
        </w:tc>
        <w:tc>
          <w:tcPr>
            <w:tcW w:w="900" w:type="dxa"/>
            <w:vAlign w:val="bottom"/>
          </w:tcPr>
          <w:p w14:paraId="48484117" w14:textId="77777777" w:rsidR="00DF7D73" w:rsidRPr="00BE03B9" w:rsidRDefault="00DF7D73" w:rsidP="006B081D">
            <w:pPr>
              <w:rPr>
                <w:sz w:val="20"/>
                <w:szCs w:val="20"/>
              </w:rPr>
            </w:pPr>
            <w:r w:rsidRPr="00BE03B9">
              <w:rPr>
                <w:sz w:val="20"/>
                <w:szCs w:val="20"/>
              </w:rPr>
              <w:t>0.29</w:t>
            </w:r>
          </w:p>
        </w:tc>
        <w:tc>
          <w:tcPr>
            <w:tcW w:w="1260" w:type="dxa"/>
            <w:vAlign w:val="bottom"/>
          </w:tcPr>
          <w:p w14:paraId="16F5F842" w14:textId="77777777" w:rsidR="00DF7D73" w:rsidRPr="00BE03B9" w:rsidRDefault="00DF7D73" w:rsidP="006B081D">
            <w:pPr>
              <w:rPr>
                <w:sz w:val="20"/>
                <w:szCs w:val="20"/>
              </w:rPr>
            </w:pPr>
            <w:r>
              <w:rPr>
                <w:sz w:val="20"/>
                <w:szCs w:val="20"/>
              </w:rPr>
              <w:t>3</w:t>
            </w:r>
          </w:p>
        </w:tc>
      </w:tr>
      <w:tr w:rsidR="00DF7D73" w:rsidRPr="008F087D" w14:paraId="39F540BC" w14:textId="77777777" w:rsidTr="006B081D">
        <w:tc>
          <w:tcPr>
            <w:tcW w:w="990" w:type="dxa"/>
          </w:tcPr>
          <w:p w14:paraId="75A9B327" w14:textId="77777777" w:rsidR="00DF7D73" w:rsidRPr="00BE03B9" w:rsidRDefault="00DF7D73" w:rsidP="006B081D">
            <w:pPr>
              <w:rPr>
                <w:sz w:val="20"/>
                <w:szCs w:val="20"/>
              </w:rPr>
            </w:pPr>
            <w:r w:rsidRPr="00BE03B9">
              <w:rPr>
                <w:sz w:val="20"/>
                <w:szCs w:val="20"/>
              </w:rPr>
              <w:t>W-</w:t>
            </w:r>
          </w:p>
        </w:tc>
        <w:tc>
          <w:tcPr>
            <w:tcW w:w="2790" w:type="dxa"/>
            <w:vAlign w:val="bottom"/>
          </w:tcPr>
          <w:p w14:paraId="0A4AD27C" w14:textId="77777777" w:rsidR="00DF7D73" w:rsidRPr="00BE03B9" w:rsidDel="002D717D" w:rsidRDefault="00DF7D73" w:rsidP="006B081D">
            <w:pPr>
              <w:rPr>
                <w:i/>
                <w:sz w:val="20"/>
                <w:szCs w:val="20"/>
              </w:rPr>
            </w:pPr>
            <w:r w:rsidRPr="00BE03B9">
              <w:rPr>
                <w:i/>
                <w:sz w:val="20"/>
                <w:szCs w:val="20"/>
              </w:rPr>
              <w:t>Krascheninnikovia lanata</w:t>
            </w:r>
          </w:p>
        </w:tc>
        <w:tc>
          <w:tcPr>
            <w:tcW w:w="900" w:type="dxa"/>
            <w:vAlign w:val="bottom"/>
          </w:tcPr>
          <w:p w14:paraId="7379A780" w14:textId="77777777" w:rsidR="00DF7D73" w:rsidRPr="00BE03B9" w:rsidRDefault="00DF7D73" w:rsidP="006B081D">
            <w:pPr>
              <w:rPr>
                <w:sz w:val="20"/>
                <w:szCs w:val="20"/>
              </w:rPr>
            </w:pPr>
            <w:r w:rsidRPr="00BE03B9">
              <w:rPr>
                <w:sz w:val="20"/>
                <w:szCs w:val="20"/>
              </w:rPr>
              <w:t>11</w:t>
            </w:r>
          </w:p>
        </w:tc>
        <w:tc>
          <w:tcPr>
            <w:tcW w:w="900" w:type="dxa"/>
            <w:vAlign w:val="bottom"/>
          </w:tcPr>
          <w:p w14:paraId="1D1BCC25" w14:textId="77777777" w:rsidR="00DF7D73" w:rsidRPr="00BE03B9" w:rsidRDefault="00DF7D73" w:rsidP="006B081D">
            <w:pPr>
              <w:rPr>
                <w:sz w:val="20"/>
                <w:szCs w:val="20"/>
              </w:rPr>
            </w:pPr>
            <w:r w:rsidRPr="00BE03B9">
              <w:rPr>
                <w:sz w:val="20"/>
                <w:szCs w:val="20"/>
              </w:rPr>
              <w:t>0.26</w:t>
            </w:r>
          </w:p>
        </w:tc>
        <w:tc>
          <w:tcPr>
            <w:tcW w:w="1260" w:type="dxa"/>
            <w:vAlign w:val="bottom"/>
          </w:tcPr>
          <w:p w14:paraId="4E73579F" w14:textId="77777777" w:rsidR="00DF7D73" w:rsidRPr="00BE03B9" w:rsidRDefault="00DF7D73" w:rsidP="006B081D">
            <w:pPr>
              <w:rPr>
                <w:sz w:val="20"/>
                <w:szCs w:val="20"/>
              </w:rPr>
            </w:pPr>
            <w:r w:rsidRPr="00BE03B9">
              <w:rPr>
                <w:sz w:val="20"/>
                <w:szCs w:val="20"/>
              </w:rPr>
              <w:t>2</w:t>
            </w:r>
          </w:p>
        </w:tc>
      </w:tr>
      <w:tr w:rsidR="00DF7D73" w:rsidRPr="008F087D" w14:paraId="14436F12" w14:textId="77777777" w:rsidTr="006B081D">
        <w:tc>
          <w:tcPr>
            <w:tcW w:w="990" w:type="dxa"/>
          </w:tcPr>
          <w:p w14:paraId="10C13B33" w14:textId="77777777" w:rsidR="00DF7D73" w:rsidRPr="00BE03B9" w:rsidRDefault="00DF7D73" w:rsidP="006B081D">
            <w:pPr>
              <w:rPr>
                <w:sz w:val="20"/>
                <w:szCs w:val="20"/>
              </w:rPr>
            </w:pPr>
            <w:r w:rsidRPr="00BE03B9">
              <w:rPr>
                <w:sz w:val="20"/>
                <w:szCs w:val="20"/>
              </w:rPr>
              <w:t>W-</w:t>
            </w:r>
          </w:p>
        </w:tc>
        <w:tc>
          <w:tcPr>
            <w:tcW w:w="2790" w:type="dxa"/>
            <w:vAlign w:val="bottom"/>
          </w:tcPr>
          <w:p w14:paraId="6008D144" w14:textId="77777777" w:rsidR="00DF7D73" w:rsidRPr="00BE03B9" w:rsidRDefault="00DF7D73" w:rsidP="006B081D">
            <w:pPr>
              <w:rPr>
                <w:i/>
                <w:sz w:val="20"/>
                <w:szCs w:val="20"/>
              </w:rPr>
            </w:pPr>
            <w:r w:rsidRPr="00BE03B9">
              <w:rPr>
                <w:i/>
                <w:sz w:val="20"/>
                <w:szCs w:val="20"/>
              </w:rPr>
              <w:t>Tetradymia axillaris</w:t>
            </w:r>
          </w:p>
        </w:tc>
        <w:tc>
          <w:tcPr>
            <w:tcW w:w="900" w:type="dxa"/>
            <w:vAlign w:val="bottom"/>
          </w:tcPr>
          <w:p w14:paraId="4D511151" w14:textId="77777777" w:rsidR="00DF7D73" w:rsidRPr="00BE03B9" w:rsidRDefault="00DF7D73" w:rsidP="006B081D">
            <w:pPr>
              <w:rPr>
                <w:sz w:val="20"/>
                <w:szCs w:val="20"/>
              </w:rPr>
            </w:pPr>
            <w:r w:rsidRPr="00BE03B9">
              <w:rPr>
                <w:sz w:val="20"/>
                <w:szCs w:val="20"/>
              </w:rPr>
              <w:t>10</w:t>
            </w:r>
          </w:p>
        </w:tc>
        <w:tc>
          <w:tcPr>
            <w:tcW w:w="900" w:type="dxa"/>
            <w:vAlign w:val="bottom"/>
          </w:tcPr>
          <w:p w14:paraId="3A1234AE" w14:textId="77777777" w:rsidR="00DF7D73" w:rsidRPr="00BE03B9" w:rsidRDefault="00DF7D73" w:rsidP="006B081D">
            <w:pPr>
              <w:rPr>
                <w:sz w:val="20"/>
                <w:szCs w:val="20"/>
              </w:rPr>
            </w:pPr>
            <w:r w:rsidRPr="00BE03B9">
              <w:rPr>
                <w:sz w:val="20"/>
                <w:szCs w:val="20"/>
              </w:rPr>
              <w:t>0.24</w:t>
            </w:r>
          </w:p>
        </w:tc>
        <w:tc>
          <w:tcPr>
            <w:tcW w:w="1260" w:type="dxa"/>
            <w:vAlign w:val="bottom"/>
          </w:tcPr>
          <w:p w14:paraId="677BD266" w14:textId="77777777" w:rsidR="00DF7D73" w:rsidRPr="00BE03B9" w:rsidRDefault="00DF7D73" w:rsidP="006B081D">
            <w:pPr>
              <w:rPr>
                <w:sz w:val="20"/>
                <w:szCs w:val="20"/>
              </w:rPr>
            </w:pPr>
            <w:r w:rsidRPr="00BE03B9">
              <w:rPr>
                <w:sz w:val="20"/>
                <w:szCs w:val="20"/>
              </w:rPr>
              <w:t>1</w:t>
            </w:r>
          </w:p>
        </w:tc>
      </w:tr>
      <w:tr w:rsidR="00DF7D73" w:rsidRPr="008F087D" w14:paraId="75CE1F7E" w14:textId="77777777" w:rsidTr="006B081D">
        <w:tc>
          <w:tcPr>
            <w:tcW w:w="990" w:type="dxa"/>
          </w:tcPr>
          <w:p w14:paraId="7A08BB1C" w14:textId="77777777" w:rsidR="00DF7D73" w:rsidRPr="00BE03B9" w:rsidRDefault="00DF7D73" w:rsidP="006B081D">
            <w:pPr>
              <w:rPr>
                <w:sz w:val="20"/>
                <w:szCs w:val="20"/>
              </w:rPr>
            </w:pPr>
            <w:r w:rsidRPr="00BE03B9">
              <w:rPr>
                <w:sz w:val="20"/>
                <w:szCs w:val="20"/>
              </w:rPr>
              <w:t>W-</w:t>
            </w:r>
          </w:p>
        </w:tc>
        <w:tc>
          <w:tcPr>
            <w:tcW w:w="2790" w:type="dxa"/>
            <w:vAlign w:val="bottom"/>
          </w:tcPr>
          <w:p w14:paraId="3BFF1C81" w14:textId="77777777" w:rsidR="00DF7D73" w:rsidRPr="00BE03B9" w:rsidRDefault="00DF7D73" w:rsidP="006B081D">
            <w:pPr>
              <w:rPr>
                <w:i/>
                <w:sz w:val="20"/>
                <w:szCs w:val="20"/>
              </w:rPr>
            </w:pPr>
            <w:r w:rsidRPr="00BE03B9">
              <w:rPr>
                <w:i/>
                <w:sz w:val="20"/>
                <w:szCs w:val="20"/>
              </w:rPr>
              <w:t>Thamnosma montana</w:t>
            </w:r>
          </w:p>
        </w:tc>
        <w:tc>
          <w:tcPr>
            <w:tcW w:w="900" w:type="dxa"/>
            <w:vAlign w:val="bottom"/>
          </w:tcPr>
          <w:p w14:paraId="44F55A1A" w14:textId="77777777" w:rsidR="00DF7D73" w:rsidRPr="00BE03B9" w:rsidRDefault="00DF7D73" w:rsidP="006B081D">
            <w:pPr>
              <w:rPr>
                <w:sz w:val="20"/>
                <w:szCs w:val="20"/>
              </w:rPr>
            </w:pPr>
            <w:r w:rsidRPr="00BE03B9">
              <w:rPr>
                <w:sz w:val="20"/>
                <w:szCs w:val="20"/>
              </w:rPr>
              <w:t>10</w:t>
            </w:r>
          </w:p>
        </w:tc>
        <w:tc>
          <w:tcPr>
            <w:tcW w:w="900" w:type="dxa"/>
            <w:vAlign w:val="bottom"/>
          </w:tcPr>
          <w:p w14:paraId="138E7E1A" w14:textId="77777777" w:rsidR="00DF7D73" w:rsidRPr="00BE03B9" w:rsidRDefault="00DF7D73" w:rsidP="006B081D">
            <w:pPr>
              <w:rPr>
                <w:sz w:val="20"/>
                <w:szCs w:val="20"/>
              </w:rPr>
            </w:pPr>
            <w:r w:rsidRPr="00BE03B9">
              <w:rPr>
                <w:sz w:val="20"/>
                <w:szCs w:val="20"/>
              </w:rPr>
              <w:t>0.24</w:t>
            </w:r>
          </w:p>
        </w:tc>
        <w:tc>
          <w:tcPr>
            <w:tcW w:w="1260" w:type="dxa"/>
            <w:vAlign w:val="bottom"/>
          </w:tcPr>
          <w:p w14:paraId="5C885913" w14:textId="77777777" w:rsidR="00DF7D73" w:rsidRPr="00BE03B9" w:rsidRDefault="00DF7D73" w:rsidP="006B081D">
            <w:pPr>
              <w:rPr>
                <w:sz w:val="20"/>
                <w:szCs w:val="20"/>
              </w:rPr>
            </w:pPr>
            <w:r w:rsidRPr="00BE03B9">
              <w:rPr>
                <w:sz w:val="20"/>
                <w:szCs w:val="20"/>
              </w:rPr>
              <w:t>2</w:t>
            </w:r>
          </w:p>
        </w:tc>
      </w:tr>
      <w:tr w:rsidR="00DF7D73" w:rsidRPr="008F087D" w14:paraId="61DA8C2B" w14:textId="77777777" w:rsidTr="006B081D">
        <w:tc>
          <w:tcPr>
            <w:tcW w:w="990" w:type="dxa"/>
          </w:tcPr>
          <w:p w14:paraId="7F9B0CB2" w14:textId="77777777" w:rsidR="00DF7D73" w:rsidRPr="00BE03B9" w:rsidRDefault="00DF7D73" w:rsidP="006B081D">
            <w:pPr>
              <w:rPr>
                <w:sz w:val="20"/>
                <w:szCs w:val="20"/>
              </w:rPr>
            </w:pPr>
            <w:r w:rsidRPr="00BE03B9">
              <w:rPr>
                <w:sz w:val="20"/>
                <w:szCs w:val="20"/>
              </w:rPr>
              <w:t>W-</w:t>
            </w:r>
          </w:p>
        </w:tc>
        <w:tc>
          <w:tcPr>
            <w:tcW w:w="2790" w:type="dxa"/>
            <w:vAlign w:val="bottom"/>
          </w:tcPr>
          <w:p w14:paraId="7A430677" w14:textId="77777777" w:rsidR="00DF7D73" w:rsidRPr="00BE03B9" w:rsidRDefault="00DF7D73" w:rsidP="006B081D">
            <w:pPr>
              <w:rPr>
                <w:i/>
                <w:sz w:val="20"/>
                <w:szCs w:val="20"/>
              </w:rPr>
            </w:pPr>
            <w:r w:rsidRPr="00BE03B9">
              <w:rPr>
                <w:i/>
                <w:sz w:val="20"/>
                <w:szCs w:val="20"/>
              </w:rPr>
              <w:t>Ephedra viridis</w:t>
            </w:r>
          </w:p>
        </w:tc>
        <w:tc>
          <w:tcPr>
            <w:tcW w:w="900" w:type="dxa"/>
            <w:vAlign w:val="bottom"/>
          </w:tcPr>
          <w:p w14:paraId="785C0288" w14:textId="77777777" w:rsidR="00DF7D73" w:rsidRPr="00BE03B9" w:rsidRDefault="00DF7D73" w:rsidP="006B081D">
            <w:pPr>
              <w:rPr>
                <w:sz w:val="20"/>
                <w:szCs w:val="20"/>
              </w:rPr>
            </w:pPr>
            <w:r w:rsidRPr="00BE03B9">
              <w:rPr>
                <w:sz w:val="20"/>
                <w:szCs w:val="20"/>
              </w:rPr>
              <w:t>9</w:t>
            </w:r>
          </w:p>
        </w:tc>
        <w:tc>
          <w:tcPr>
            <w:tcW w:w="900" w:type="dxa"/>
            <w:vAlign w:val="bottom"/>
          </w:tcPr>
          <w:p w14:paraId="7CDA0C9F" w14:textId="77777777" w:rsidR="00DF7D73" w:rsidRPr="00BE03B9" w:rsidRDefault="00DF7D73" w:rsidP="006B081D">
            <w:pPr>
              <w:rPr>
                <w:sz w:val="20"/>
                <w:szCs w:val="20"/>
              </w:rPr>
            </w:pPr>
            <w:r w:rsidRPr="00BE03B9">
              <w:rPr>
                <w:sz w:val="20"/>
                <w:szCs w:val="20"/>
              </w:rPr>
              <w:t>0.21</w:t>
            </w:r>
          </w:p>
        </w:tc>
        <w:tc>
          <w:tcPr>
            <w:tcW w:w="1260" w:type="dxa"/>
            <w:vAlign w:val="bottom"/>
          </w:tcPr>
          <w:p w14:paraId="54231B48" w14:textId="77777777" w:rsidR="00DF7D73" w:rsidRPr="00BE03B9" w:rsidRDefault="00DF7D73" w:rsidP="006B081D">
            <w:pPr>
              <w:rPr>
                <w:sz w:val="20"/>
                <w:szCs w:val="20"/>
              </w:rPr>
            </w:pPr>
            <w:r w:rsidRPr="00BE03B9">
              <w:rPr>
                <w:sz w:val="20"/>
                <w:szCs w:val="20"/>
              </w:rPr>
              <w:t>2</w:t>
            </w:r>
          </w:p>
        </w:tc>
      </w:tr>
      <w:tr w:rsidR="00DF7D73" w:rsidRPr="008F087D" w14:paraId="355186EB" w14:textId="77777777" w:rsidTr="006B081D">
        <w:tc>
          <w:tcPr>
            <w:tcW w:w="990" w:type="dxa"/>
          </w:tcPr>
          <w:p w14:paraId="184046DC" w14:textId="77777777" w:rsidR="00DF7D73" w:rsidRPr="00BE03B9" w:rsidRDefault="00DF7D73" w:rsidP="006B081D">
            <w:pPr>
              <w:rPr>
                <w:sz w:val="20"/>
                <w:szCs w:val="20"/>
              </w:rPr>
            </w:pPr>
            <w:r w:rsidRPr="00BE03B9">
              <w:rPr>
                <w:sz w:val="20"/>
                <w:szCs w:val="20"/>
              </w:rPr>
              <w:t>W+</w:t>
            </w:r>
          </w:p>
        </w:tc>
        <w:tc>
          <w:tcPr>
            <w:tcW w:w="2790" w:type="dxa"/>
            <w:vAlign w:val="bottom"/>
          </w:tcPr>
          <w:p w14:paraId="74EB1559" w14:textId="77777777" w:rsidR="00DF7D73" w:rsidRPr="00BE03B9" w:rsidRDefault="00DF7D73" w:rsidP="006B081D">
            <w:pPr>
              <w:rPr>
                <w:i/>
                <w:sz w:val="20"/>
                <w:szCs w:val="20"/>
              </w:rPr>
            </w:pPr>
            <w:r w:rsidRPr="00BE03B9">
              <w:rPr>
                <w:i/>
                <w:sz w:val="20"/>
                <w:szCs w:val="20"/>
              </w:rPr>
              <w:t>Salazaria mexicana</w:t>
            </w:r>
          </w:p>
        </w:tc>
        <w:tc>
          <w:tcPr>
            <w:tcW w:w="900" w:type="dxa"/>
            <w:vAlign w:val="bottom"/>
          </w:tcPr>
          <w:p w14:paraId="799EF6B5" w14:textId="77777777" w:rsidR="00DF7D73" w:rsidRPr="00BE03B9" w:rsidRDefault="00DF7D73" w:rsidP="006B081D">
            <w:pPr>
              <w:rPr>
                <w:sz w:val="20"/>
                <w:szCs w:val="20"/>
              </w:rPr>
            </w:pPr>
            <w:r>
              <w:rPr>
                <w:sz w:val="20"/>
                <w:szCs w:val="20"/>
              </w:rPr>
              <w:t>7</w:t>
            </w:r>
          </w:p>
        </w:tc>
        <w:tc>
          <w:tcPr>
            <w:tcW w:w="900" w:type="dxa"/>
            <w:vAlign w:val="bottom"/>
          </w:tcPr>
          <w:p w14:paraId="626B75DD" w14:textId="77777777" w:rsidR="00DF7D73" w:rsidRPr="00BE03B9" w:rsidRDefault="00DF7D73" w:rsidP="006B081D">
            <w:pPr>
              <w:rPr>
                <w:sz w:val="20"/>
                <w:szCs w:val="20"/>
              </w:rPr>
            </w:pPr>
            <w:r w:rsidRPr="00BE03B9">
              <w:rPr>
                <w:sz w:val="20"/>
                <w:szCs w:val="20"/>
              </w:rPr>
              <w:t>0.1</w:t>
            </w:r>
            <w:r>
              <w:rPr>
                <w:sz w:val="20"/>
                <w:szCs w:val="20"/>
              </w:rPr>
              <w:t>7</w:t>
            </w:r>
          </w:p>
        </w:tc>
        <w:tc>
          <w:tcPr>
            <w:tcW w:w="1260" w:type="dxa"/>
            <w:vAlign w:val="bottom"/>
          </w:tcPr>
          <w:p w14:paraId="4F957FB8" w14:textId="77777777" w:rsidR="00DF7D73" w:rsidRPr="00BE03B9" w:rsidRDefault="00DF7D73" w:rsidP="006B081D">
            <w:pPr>
              <w:rPr>
                <w:sz w:val="20"/>
                <w:szCs w:val="20"/>
              </w:rPr>
            </w:pPr>
            <w:r w:rsidRPr="00BE03B9">
              <w:rPr>
                <w:sz w:val="20"/>
                <w:szCs w:val="20"/>
              </w:rPr>
              <w:t>1</w:t>
            </w:r>
          </w:p>
        </w:tc>
      </w:tr>
      <w:tr w:rsidR="00DF7D73" w:rsidRPr="008F087D" w14:paraId="7EF76E43" w14:textId="77777777" w:rsidTr="006B081D">
        <w:tc>
          <w:tcPr>
            <w:tcW w:w="990" w:type="dxa"/>
          </w:tcPr>
          <w:p w14:paraId="13B1AD61" w14:textId="77777777" w:rsidR="00DF7D73" w:rsidRPr="00BE03B9" w:rsidRDefault="00DF7D73" w:rsidP="006B081D">
            <w:pPr>
              <w:rPr>
                <w:sz w:val="20"/>
                <w:szCs w:val="20"/>
              </w:rPr>
            </w:pPr>
          </w:p>
        </w:tc>
        <w:tc>
          <w:tcPr>
            <w:tcW w:w="2790" w:type="dxa"/>
            <w:vAlign w:val="bottom"/>
          </w:tcPr>
          <w:p w14:paraId="22552B12" w14:textId="77777777" w:rsidR="00DF7D73" w:rsidRPr="00BE03B9" w:rsidRDefault="00DF7D73" w:rsidP="006B081D">
            <w:pPr>
              <w:rPr>
                <w:i/>
                <w:sz w:val="20"/>
                <w:szCs w:val="20"/>
              </w:rPr>
            </w:pPr>
            <w:r>
              <w:rPr>
                <w:i/>
                <w:sz w:val="20"/>
                <w:szCs w:val="20"/>
              </w:rPr>
              <w:t>Ericameria cooperi</w:t>
            </w:r>
          </w:p>
        </w:tc>
        <w:tc>
          <w:tcPr>
            <w:tcW w:w="900" w:type="dxa"/>
            <w:vAlign w:val="bottom"/>
          </w:tcPr>
          <w:p w14:paraId="38621A4C" w14:textId="77777777" w:rsidR="00DF7D73" w:rsidRPr="00BE03B9" w:rsidDel="00884E22" w:rsidRDefault="00DF7D73" w:rsidP="006B081D">
            <w:pPr>
              <w:rPr>
                <w:sz w:val="20"/>
                <w:szCs w:val="20"/>
              </w:rPr>
            </w:pPr>
            <w:r>
              <w:rPr>
                <w:sz w:val="20"/>
                <w:szCs w:val="20"/>
              </w:rPr>
              <w:t>6</w:t>
            </w:r>
          </w:p>
        </w:tc>
        <w:tc>
          <w:tcPr>
            <w:tcW w:w="900" w:type="dxa"/>
            <w:vAlign w:val="bottom"/>
          </w:tcPr>
          <w:p w14:paraId="26979766" w14:textId="77777777" w:rsidR="00DF7D73" w:rsidRPr="00BE03B9" w:rsidRDefault="00DF7D73" w:rsidP="006B081D">
            <w:pPr>
              <w:rPr>
                <w:sz w:val="20"/>
                <w:szCs w:val="20"/>
              </w:rPr>
            </w:pPr>
            <w:r w:rsidRPr="00BE03B9">
              <w:rPr>
                <w:sz w:val="20"/>
                <w:szCs w:val="20"/>
              </w:rPr>
              <w:t>0.1</w:t>
            </w:r>
            <w:r>
              <w:rPr>
                <w:sz w:val="20"/>
                <w:szCs w:val="20"/>
              </w:rPr>
              <w:t>4</w:t>
            </w:r>
          </w:p>
        </w:tc>
        <w:tc>
          <w:tcPr>
            <w:tcW w:w="1260" w:type="dxa"/>
            <w:vAlign w:val="bottom"/>
          </w:tcPr>
          <w:p w14:paraId="2097E9F7" w14:textId="77777777" w:rsidR="00DF7D73" w:rsidRPr="00BE03B9" w:rsidRDefault="00DF7D73" w:rsidP="006B081D">
            <w:pPr>
              <w:rPr>
                <w:sz w:val="20"/>
                <w:szCs w:val="20"/>
              </w:rPr>
            </w:pPr>
            <w:r>
              <w:rPr>
                <w:sz w:val="20"/>
                <w:szCs w:val="20"/>
              </w:rPr>
              <w:t>1</w:t>
            </w:r>
          </w:p>
        </w:tc>
      </w:tr>
      <w:tr w:rsidR="00DF7D73" w:rsidRPr="008F087D" w14:paraId="18E52638" w14:textId="77777777" w:rsidTr="006B081D">
        <w:tc>
          <w:tcPr>
            <w:tcW w:w="990" w:type="dxa"/>
          </w:tcPr>
          <w:p w14:paraId="754DEFC1" w14:textId="77777777" w:rsidR="00DF7D73" w:rsidRPr="00BE03B9" w:rsidRDefault="00DF7D73" w:rsidP="006B081D">
            <w:pPr>
              <w:rPr>
                <w:sz w:val="20"/>
                <w:szCs w:val="20"/>
              </w:rPr>
            </w:pPr>
            <w:r w:rsidRPr="00BE03B9">
              <w:rPr>
                <w:sz w:val="20"/>
                <w:szCs w:val="20"/>
              </w:rPr>
              <w:t>W+</w:t>
            </w:r>
          </w:p>
        </w:tc>
        <w:tc>
          <w:tcPr>
            <w:tcW w:w="2790" w:type="dxa"/>
            <w:vAlign w:val="bottom"/>
          </w:tcPr>
          <w:p w14:paraId="49F3C336" w14:textId="77777777" w:rsidR="00DF7D73" w:rsidRPr="00BE03B9" w:rsidRDefault="00DF7D73" w:rsidP="006B081D">
            <w:pPr>
              <w:rPr>
                <w:i/>
                <w:sz w:val="20"/>
                <w:szCs w:val="20"/>
              </w:rPr>
            </w:pPr>
            <w:r w:rsidRPr="00BE03B9">
              <w:rPr>
                <w:i/>
                <w:sz w:val="20"/>
                <w:szCs w:val="20"/>
              </w:rPr>
              <w:t>Eriogonum fasciculatum</w:t>
            </w:r>
          </w:p>
        </w:tc>
        <w:tc>
          <w:tcPr>
            <w:tcW w:w="900" w:type="dxa"/>
            <w:vAlign w:val="bottom"/>
          </w:tcPr>
          <w:p w14:paraId="2794D173" w14:textId="77777777" w:rsidR="00DF7D73" w:rsidRPr="00BE03B9" w:rsidRDefault="00DF7D73" w:rsidP="006B081D">
            <w:pPr>
              <w:rPr>
                <w:sz w:val="20"/>
                <w:szCs w:val="20"/>
              </w:rPr>
            </w:pPr>
            <w:r>
              <w:rPr>
                <w:sz w:val="20"/>
                <w:szCs w:val="20"/>
              </w:rPr>
              <w:t>6</w:t>
            </w:r>
          </w:p>
        </w:tc>
        <w:tc>
          <w:tcPr>
            <w:tcW w:w="900" w:type="dxa"/>
            <w:vAlign w:val="bottom"/>
          </w:tcPr>
          <w:p w14:paraId="1333F2A9" w14:textId="77777777" w:rsidR="00DF7D73" w:rsidRPr="00BE03B9" w:rsidRDefault="00DF7D73" w:rsidP="006B081D">
            <w:pPr>
              <w:rPr>
                <w:sz w:val="20"/>
                <w:szCs w:val="20"/>
              </w:rPr>
            </w:pPr>
            <w:r w:rsidRPr="00BE03B9">
              <w:rPr>
                <w:sz w:val="20"/>
                <w:szCs w:val="20"/>
              </w:rPr>
              <w:t>0.1</w:t>
            </w:r>
            <w:r>
              <w:rPr>
                <w:sz w:val="20"/>
                <w:szCs w:val="20"/>
              </w:rPr>
              <w:t>4</w:t>
            </w:r>
          </w:p>
        </w:tc>
        <w:tc>
          <w:tcPr>
            <w:tcW w:w="1260" w:type="dxa"/>
            <w:vAlign w:val="bottom"/>
          </w:tcPr>
          <w:p w14:paraId="4AF0F49E" w14:textId="77777777" w:rsidR="00DF7D73" w:rsidRPr="00BE03B9" w:rsidRDefault="00DF7D73" w:rsidP="006B081D">
            <w:pPr>
              <w:rPr>
                <w:sz w:val="20"/>
                <w:szCs w:val="20"/>
              </w:rPr>
            </w:pPr>
            <w:r>
              <w:rPr>
                <w:sz w:val="20"/>
                <w:szCs w:val="20"/>
              </w:rPr>
              <w:t>3</w:t>
            </w:r>
          </w:p>
        </w:tc>
      </w:tr>
      <w:tr w:rsidR="00DF7D73" w:rsidRPr="008F087D" w14:paraId="299886DB" w14:textId="77777777" w:rsidTr="006B081D">
        <w:tc>
          <w:tcPr>
            <w:tcW w:w="990" w:type="dxa"/>
          </w:tcPr>
          <w:p w14:paraId="29F7FD80" w14:textId="77777777" w:rsidR="00DF7D73" w:rsidRPr="00BE03B9" w:rsidRDefault="00DF7D73" w:rsidP="006B081D">
            <w:pPr>
              <w:rPr>
                <w:sz w:val="20"/>
                <w:szCs w:val="20"/>
              </w:rPr>
            </w:pPr>
            <w:r w:rsidRPr="00BE03B9" w:rsidDel="00B2130B">
              <w:rPr>
                <w:sz w:val="20"/>
                <w:szCs w:val="20"/>
              </w:rPr>
              <w:t>PF+</w:t>
            </w:r>
          </w:p>
        </w:tc>
        <w:tc>
          <w:tcPr>
            <w:tcW w:w="2790" w:type="dxa"/>
            <w:vAlign w:val="bottom"/>
          </w:tcPr>
          <w:p w14:paraId="29C4D218" w14:textId="77777777" w:rsidR="00DF7D73" w:rsidRPr="00BE03B9" w:rsidRDefault="00DF7D73" w:rsidP="006B081D">
            <w:pPr>
              <w:rPr>
                <w:i/>
                <w:sz w:val="20"/>
                <w:szCs w:val="20"/>
              </w:rPr>
            </w:pPr>
            <w:r w:rsidRPr="00BE03B9" w:rsidDel="00B2130B">
              <w:rPr>
                <w:i/>
                <w:sz w:val="20"/>
                <w:szCs w:val="20"/>
              </w:rPr>
              <w:t>Eriogonum inflatum</w:t>
            </w:r>
          </w:p>
        </w:tc>
        <w:tc>
          <w:tcPr>
            <w:tcW w:w="900" w:type="dxa"/>
            <w:vAlign w:val="bottom"/>
          </w:tcPr>
          <w:p w14:paraId="7EBCBE34" w14:textId="77777777" w:rsidR="00DF7D73" w:rsidRPr="00BE03B9" w:rsidRDefault="00DF7D73" w:rsidP="006B081D">
            <w:pPr>
              <w:rPr>
                <w:sz w:val="20"/>
                <w:szCs w:val="20"/>
              </w:rPr>
            </w:pPr>
            <w:r w:rsidRPr="00BE03B9" w:rsidDel="00B2130B">
              <w:rPr>
                <w:sz w:val="20"/>
                <w:szCs w:val="20"/>
              </w:rPr>
              <w:t>6</w:t>
            </w:r>
          </w:p>
        </w:tc>
        <w:tc>
          <w:tcPr>
            <w:tcW w:w="900" w:type="dxa"/>
            <w:vAlign w:val="bottom"/>
          </w:tcPr>
          <w:p w14:paraId="29D9C8C7" w14:textId="77777777" w:rsidR="00DF7D73" w:rsidRPr="00BE03B9" w:rsidRDefault="00DF7D73" w:rsidP="006B081D">
            <w:pPr>
              <w:rPr>
                <w:sz w:val="20"/>
                <w:szCs w:val="20"/>
              </w:rPr>
            </w:pPr>
            <w:r w:rsidRPr="00BE03B9" w:rsidDel="00B2130B">
              <w:rPr>
                <w:sz w:val="20"/>
                <w:szCs w:val="20"/>
              </w:rPr>
              <w:t>0.1</w:t>
            </w:r>
            <w:r w:rsidRPr="00BE03B9">
              <w:rPr>
                <w:sz w:val="20"/>
                <w:szCs w:val="20"/>
              </w:rPr>
              <w:t>4</w:t>
            </w:r>
          </w:p>
        </w:tc>
        <w:tc>
          <w:tcPr>
            <w:tcW w:w="1260" w:type="dxa"/>
            <w:vAlign w:val="bottom"/>
          </w:tcPr>
          <w:p w14:paraId="22F845BF" w14:textId="77777777" w:rsidR="00DF7D73" w:rsidRPr="00BE03B9" w:rsidRDefault="00DF7D73" w:rsidP="006B081D">
            <w:pPr>
              <w:rPr>
                <w:sz w:val="20"/>
                <w:szCs w:val="20"/>
              </w:rPr>
            </w:pPr>
            <w:r w:rsidRPr="00BE03B9" w:rsidDel="00B2130B">
              <w:rPr>
                <w:sz w:val="20"/>
                <w:szCs w:val="20"/>
              </w:rPr>
              <w:t>2</w:t>
            </w:r>
          </w:p>
        </w:tc>
      </w:tr>
      <w:tr w:rsidR="00DF7D73" w:rsidRPr="008F087D" w14:paraId="7FCA4AD9" w14:textId="77777777" w:rsidTr="006B081D">
        <w:tc>
          <w:tcPr>
            <w:tcW w:w="990" w:type="dxa"/>
          </w:tcPr>
          <w:p w14:paraId="5B7A4A8F" w14:textId="77777777" w:rsidR="00DF7D73" w:rsidRPr="00BE03B9" w:rsidDel="00B2130B" w:rsidRDefault="00DF7D73" w:rsidP="006B081D">
            <w:pPr>
              <w:rPr>
                <w:sz w:val="20"/>
                <w:szCs w:val="20"/>
              </w:rPr>
            </w:pPr>
            <w:r w:rsidRPr="00BE03B9">
              <w:rPr>
                <w:sz w:val="20"/>
                <w:szCs w:val="20"/>
              </w:rPr>
              <w:t>W-</w:t>
            </w:r>
          </w:p>
        </w:tc>
        <w:tc>
          <w:tcPr>
            <w:tcW w:w="2790" w:type="dxa"/>
            <w:vAlign w:val="bottom"/>
          </w:tcPr>
          <w:p w14:paraId="7D8B4954" w14:textId="77777777" w:rsidR="00DF7D73" w:rsidRPr="00BE03B9" w:rsidDel="00B2130B" w:rsidRDefault="00DF7D73" w:rsidP="006B081D">
            <w:pPr>
              <w:rPr>
                <w:i/>
                <w:sz w:val="20"/>
                <w:szCs w:val="20"/>
              </w:rPr>
            </w:pPr>
            <w:r w:rsidRPr="00BE03B9">
              <w:rPr>
                <w:i/>
                <w:sz w:val="20"/>
                <w:szCs w:val="20"/>
              </w:rPr>
              <w:t>Prunus fasciculatum</w:t>
            </w:r>
          </w:p>
        </w:tc>
        <w:tc>
          <w:tcPr>
            <w:tcW w:w="900" w:type="dxa"/>
            <w:vAlign w:val="bottom"/>
          </w:tcPr>
          <w:p w14:paraId="6389259B" w14:textId="77777777" w:rsidR="00DF7D73" w:rsidRPr="00BE03B9" w:rsidDel="00B2130B" w:rsidRDefault="00DF7D73" w:rsidP="006B081D">
            <w:pPr>
              <w:rPr>
                <w:sz w:val="20"/>
                <w:szCs w:val="20"/>
              </w:rPr>
            </w:pPr>
            <w:r w:rsidRPr="00BE03B9">
              <w:rPr>
                <w:sz w:val="20"/>
                <w:szCs w:val="20"/>
              </w:rPr>
              <w:t>6</w:t>
            </w:r>
          </w:p>
        </w:tc>
        <w:tc>
          <w:tcPr>
            <w:tcW w:w="900" w:type="dxa"/>
            <w:vAlign w:val="bottom"/>
          </w:tcPr>
          <w:p w14:paraId="1F74A286" w14:textId="77777777" w:rsidR="00DF7D73" w:rsidRPr="00BE03B9" w:rsidDel="00B2130B" w:rsidRDefault="00DF7D73" w:rsidP="006B081D">
            <w:pPr>
              <w:rPr>
                <w:sz w:val="20"/>
                <w:szCs w:val="20"/>
              </w:rPr>
            </w:pPr>
            <w:r w:rsidRPr="00BE03B9">
              <w:rPr>
                <w:sz w:val="20"/>
                <w:szCs w:val="20"/>
              </w:rPr>
              <w:t>0.14</w:t>
            </w:r>
          </w:p>
        </w:tc>
        <w:tc>
          <w:tcPr>
            <w:tcW w:w="1260" w:type="dxa"/>
            <w:vAlign w:val="bottom"/>
          </w:tcPr>
          <w:p w14:paraId="588BA1C8" w14:textId="77777777" w:rsidR="00DF7D73" w:rsidRPr="00BE03B9" w:rsidDel="00B2130B" w:rsidRDefault="00DF7D73" w:rsidP="006B081D">
            <w:pPr>
              <w:rPr>
                <w:sz w:val="20"/>
                <w:szCs w:val="20"/>
              </w:rPr>
            </w:pPr>
            <w:r w:rsidRPr="00BE03B9">
              <w:rPr>
                <w:sz w:val="20"/>
                <w:szCs w:val="20"/>
              </w:rPr>
              <w:t>2</w:t>
            </w:r>
          </w:p>
        </w:tc>
      </w:tr>
      <w:tr w:rsidR="00DF7D73" w:rsidRPr="008F087D" w14:paraId="39207213" w14:textId="77777777" w:rsidTr="006B081D">
        <w:tc>
          <w:tcPr>
            <w:tcW w:w="990" w:type="dxa"/>
          </w:tcPr>
          <w:p w14:paraId="0EA654D5" w14:textId="77777777" w:rsidR="00DF7D73" w:rsidRPr="00BE03B9" w:rsidRDefault="00DF7D73" w:rsidP="006B081D">
            <w:pPr>
              <w:rPr>
                <w:sz w:val="20"/>
                <w:szCs w:val="20"/>
              </w:rPr>
            </w:pPr>
            <w:r w:rsidRPr="00BE03B9">
              <w:rPr>
                <w:sz w:val="20"/>
                <w:szCs w:val="20"/>
              </w:rPr>
              <w:t>W+</w:t>
            </w:r>
          </w:p>
        </w:tc>
        <w:tc>
          <w:tcPr>
            <w:tcW w:w="2790" w:type="dxa"/>
            <w:vAlign w:val="bottom"/>
          </w:tcPr>
          <w:p w14:paraId="1E11155F" w14:textId="77777777" w:rsidR="00DF7D73" w:rsidRPr="00BE03B9" w:rsidRDefault="00DF7D73" w:rsidP="006B081D">
            <w:pPr>
              <w:rPr>
                <w:i/>
                <w:sz w:val="20"/>
                <w:szCs w:val="20"/>
              </w:rPr>
            </w:pPr>
            <w:r w:rsidRPr="00BE03B9">
              <w:rPr>
                <w:i/>
                <w:sz w:val="20"/>
                <w:szCs w:val="20"/>
              </w:rPr>
              <w:t>Ericameria nauseosum</w:t>
            </w:r>
          </w:p>
        </w:tc>
        <w:tc>
          <w:tcPr>
            <w:tcW w:w="900" w:type="dxa"/>
            <w:vAlign w:val="bottom"/>
          </w:tcPr>
          <w:p w14:paraId="106D9483" w14:textId="77777777" w:rsidR="00DF7D73" w:rsidRPr="00BE03B9" w:rsidRDefault="00DF7D73" w:rsidP="006B081D">
            <w:pPr>
              <w:rPr>
                <w:sz w:val="20"/>
                <w:szCs w:val="20"/>
              </w:rPr>
            </w:pPr>
            <w:r w:rsidRPr="00BE03B9">
              <w:rPr>
                <w:sz w:val="20"/>
                <w:szCs w:val="20"/>
              </w:rPr>
              <w:t>5</w:t>
            </w:r>
          </w:p>
        </w:tc>
        <w:tc>
          <w:tcPr>
            <w:tcW w:w="900" w:type="dxa"/>
            <w:vAlign w:val="bottom"/>
          </w:tcPr>
          <w:p w14:paraId="56E72581" w14:textId="77777777" w:rsidR="00DF7D73" w:rsidRPr="00BE03B9" w:rsidRDefault="00DF7D73" w:rsidP="006B081D">
            <w:pPr>
              <w:rPr>
                <w:sz w:val="20"/>
                <w:szCs w:val="20"/>
              </w:rPr>
            </w:pPr>
            <w:r w:rsidRPr="00BE03B9">
              <w:rPr>
                <w:sz w:val="20"/>
                <w:szCs w:val="20"/>
              </w:rPr>
              <w:t>0.12</w:t>
            </w:r>
          </w:p>
        </w:tc>
        <w:tc>
          <w:tcPr>
            <w:tcW w:w="1260" w:type="dxa"/>
            <w:vAlign w:val="bottom"/>
          </w:tcPr>
          <w:p w14:paraId="7C969D60" w14:textId="77777777" w:rsidR="00DF7D73" w:rsidRPr="00BE03B9" w:rsidRDefault="00DF7D73" w:rsidP="006B081D">
            <w:pPr>
              <w:rPr>
                <w:sz w:val="20"/>
                <w:szCs w:val="20"/>
              </w:rPr>
            </w:pPr>
            <w:r w:rsidRPr="00BE03B9">
              <w:rPr>
                <w:sz w:val="20"/>
                <w:szCs w:val="20"/>
              </w:rPr>
              <w:t>2</w:t>
            </w:r>
          </w:p>
        </w:tc>
      </w:tr>
      <w:tr w:rsidR="00DF7D73" w:rsidRPr="008F087D" w14:paraId="6D142576" w14:textId="77777777" w:rsidTr="006B081D">
        <w:tc>
          <w:tcPr>
            <w:tcW w:w="990" w:type="dxa"/>
          </w:tcPr>
          <w:p w14:paraId="2CC502AB" w14:textId="77777777" w:rsidR="00DF7D73" w:rsidRPr="00BE03B9" w:rsidRDefault="00DF7D73" w:rsidP="006B081D">
            <w:pPr>
              <w:rPr>
                <w:sz w:val="20"/>
                <w:szCs w:val="20"/>
              </w:rPr>
            </w:pPr>
            <w:r w:rsidRPr="00BE03B9">
              <w:rPr>
                <w:sz w:val="20"/>
                <w:szCs w:val="20"/>
              </w:rPr>
              <w:t>W-</w:t>
            </w:r>
          </w:p>
        </w:tc>
        <w:tc>
          <w:tcPr>
            <w:tcW w:w="2790" w:type="dxa"/>
            <w:vAlign w:val="bottom"/>
          </w:tcPr>
          <w:p w14:paraId="1D0423B4" w14:textId="77777777" w:rsidR="00DF7D73" w:rsidRPr="00BE03B9" w:rsidRDefault="00DF7D73" w:rsidP="006B081D">
            <w:pPr>
              <w:rPr>
                <w:i/>
                <w:sz w:val="20"/>
                <w:szCs w:val="20"/>
              </w:rPr>
            </w:pPr>
            <w:r w:rsidRPr="00BE03B9">
              <w:rPr>
                <w:i/>
                <w:sz w:val="20"/>
                <w:szCs w:val="20"/>
              </w:rPr>
              <w:t>Grayia spinosa</w:t>
            </w:r>
          </w:p>
        </w:tc>
        <w:tc>
          <w:tcPr>
            <w:tcW w:w="900" w:type="dxa"/>
            <w:vAlign w:val="bottom"/>
          </w:tcPr>
          <w:p w14:paraId="42DA721A" w14:textId="77777777" w:rsidR="00DF7D73" w:rsidRPr="00BE03B9" w:rsidRDefault="00DF7D73" w:rsidP="006B081D">
            <w:pPr>
              <w:rPr>
                <w:sz w:val="20"/>
                <w:szCs w:val="20"/>
              </w:rPr>
            </w:pPr>
            <w:r w:rsidRPr="00BE03B9">
              <w:rPr>
                <w:sz w:val="20"/>
                <w:szCs w:val="20"/>
              </w:rPr>
              <w:t>4</w:t>
            </w:r>
          </w:p>
        </w:tc>
        <w:tc>
          <w:tcPr>
            <w:tcW w:w="900" w:type="dxa"/>
            <w:vAlign w:val="bottom"/>
          </w:tcPr>
          <w:p w14:paraId="515834BF" w14:textId="77777777" w:rsidR="00DF7D73" w:rsidRPr="00BE03B9" w:rsidRDefault="00DF7D73" w:rsidP="006B081D">
            <w:pPr>
              <w:rPr>
                <w:sz w:val="20"/>
                <w:szCs w:val="20"/>
              </w:rPr>
            </w:pPr>
            <w:r w:rsidRPr="00BE03B9">
              <w:rPr>
                <w:sz w:val="20"/>
                <w:szCs w:val="20"/>
              </w:rPr>
              <w:t>0.10</w:t>
            </w:r>
          </w:p>
        </w:tc>
        <w:tc>
          <w:tcPr>
            <w:tcW w:w="1260" w:type="dxa"/>
            <w:vAlign w:val="bottom"/>
          </w:tcPr>
          <w:p w14:paraId="3FEC7368" w14:textId="77777777" w:rsidR="00DF7D73" w:rsidRPr="00BE03B9" w:rsidRDefault="00DF7D73" w:rsidP="006B081D">
            <w:pPr>
              <w:rPr>
                <w:sz w:val="20"/>
                <w:szCs w:val="20"/>
              </w:rPr>
            </w:pPr>
            <w:r w:rsidRPr="00BE03B9">
              <w:rPr>
                <w:sz w:val="20"/>
                <w:szCs w:val="20"/>
              </w:rPr>
              <w:t>1</w:t>
            </w:r>
          </w:p>
        </w:tc>
      </w:tr>
      <w:tr w:rsidR="00DF7D73" w:rsidRPr="008F087D" w14:paraId="40D981C6" w14:textId="77777777" w:rsidTr="006B081D">
        <w:tc>
          <w:tcPr>
            <w:tcW w:w="990" w:type="dxa"/>
          </w:tcPr>
          <w:p w14:paraId="38EE010D" w14:textId="77777777" w:rsidR="00DF7D73" w:rsidRPr="00BE03B9" w:rsidRDefault="00DF7D73" w:rsidP="006B081D">
            <w:pPr>
              <w:rPr>
                <w:sz w:val="20"/>
                <w:szCs w:val="20"/>
              </w:rPr>
            </w:pPr>
            <w:r w:rsidRPr="00BE03B9">
              <w:rPr>
                <w:sz w:val="20"/>
                <w:szCs w:val="20"/>
              </w:rPr>
              <w:t>W-</w:t>
            </w:r>
          </w:p>
        </w:tc>
        <w:tc>
          <w:tcPr>
            <w:tcW w:w="2790" w:type="dxa"/>
            <w:vAlign w:val="bottom"/>
          </w:tcPr>
          <w:p w14:paraId="1DAB19D4" w14:textId="77777777" w:rsidR="00DF7D73" w:rsidRPr="00BE03B9" w:rsidRDefault="00DF7D73" w:rsidP="006B081D">
            <w:pPr>
              <w:rPr>
                <w:i/>
                <w:sz w:val="20"/>
                <w:szCs w:val="20"/>
              </w:rPr>
            </w:pPr>
            <w:r w:rsidRPr="00BE03B9">
              <w:rPr>
                <w:i/>
                <w:sz w:val="20"/>
                <w:szCs w:val="20"/>
              </w:rPr>
              <w:t>Artemisia tridentata</w:t>
            </w:r>
          </w:p>
        </w:tc>
        <w:tc>
          <w:tcPr>
            <w:tcW w:w="900" w:type="dxa"/>
            <w:vAlign w:val="bottom"/>
          </w:tcPr>
          <w:p w14:paraId="480AA625" w14:textId="77777777" w:rsidR="00DF7D73" w:rsidRPr="00BE03B9" w:rsidRDefault="00DF7D73" w:rsidP="006B081D">
            <w:pPr>
              <w:rPr>
                <w:sz w:val="20"/>
                <w:szCs w:val="20"/>
              </w:rPr>
            </w:pPr>
            <w:r w:rsidRPr="00BE03B9">
              <w:rPr>
                <w:sz w:val="20"/>
                <w:szCs w:val="20"/>
              </w:rPr>
              <w:t>3</w:t>
            </w:r>
          </w:p>
        </w:tc>
        <w:tc>
          <w:tcPr>
            <w:tcW w:w="900" w:type="dxa"/>
            <w:vAlign w:val="bottom"/>
          </w:tcPr>
          <w:p w14:paraId="5B94A1E5" w14:textId="77777777" w:rsidR="00DF7D73" w:rsidRPr="00BE03B9" w:rsidRDefault="00DF7D73" w:rsidP="006B081D">
            <w:pPr>
              <w:rPr>
                <w:sz w:val="20"/>
                <w:szCs w:val="20"/>
              </w:rPr>
            </w:pPr>
            <w:r w:rsidRPr="00BE03B9">
              <w:rPr>
                <w:sz w:val="20"/>
                <w:szCs w:val="20"/>
              </w:rPr>
              <w:t>0.07</w:t>
            </w:r>
          </w:p>
        </w:tc>
        <w:tc>
          <w:tcPr>
            <w:tcW w:w="1260" w:type="dxa"/>
            <w:vAlign w:val="bottom"/>
          </w:tcPr>
          <w:p w14:paraId="7013C0D4" w14:textId="77777777" w:rsidR="00DF7D73" w:rsidRPr="00BE03B9" w:rsidRDefault="00DF7D73" w:rsidP="006B081D">
            <w:pPr>
              <w:rPr>
                <w:sz w:val="20"/>
                <w:szCs w:val="20"/>
              </w:rPr>
            </w:pPr>
            <w:r w:rsidRPr="00BE03B9">
              <w:rPr>
                <w:sz w:val="20"/>
                <w:szCs w:val="20"/>
              </w:rPr>
              <w:t>1</w:t>
            </w:r>
          </w:p>
        </w:tc>
      </w:tr>
      <w:tr w:rsidR="00DF7D73" w:rsidRPr="008F087D" w14:paraId="3E124697" w14:textId="77777777" w:rsidTr="006B081D">
        <w:tc>
          <w:tcPr>
            <w:tcW w:w="990" w:type="dxa"/>
          </w:tcPr>
          <w:p w14:paraId="73544D09" w14:textId="77777777" w:rsidR="00DF7D73" w:rsidRPr="00BE03B9" w:rsidRDefault="00DF7D73" w:rsidP="006B081D">
            <w:pPr>
              <w:rPr>
                <w:sz w:val="20"/>
                <w:szCs w:val="20"/>
              </w:rPr>
            </w:pPr>
            <w:r w:rsidRPr="00BE03B9">
              <w:rPr>
                <w:sz w:val="20"/>
                <w:szCs w:val="20"/>
              </w:rPr>
              <w:t>Cac-</w:t>
            </w:r>
          </w:p>
        </w:tc>
        <w:tc>
          <w:tcPr>
            <w:tcW w:w="2790" w:type="dxa"/>
            <w:vAlign w:val="bottom"/>
          </w:tcPr>
          <w:p w14:paraId="041C56BF" w14:textId="77777777" w:rsidR="00DF7D73" w:rsidRPr="00BE03B9" w:rsidRDefault="00DF7D73" w:rsidP="006B081D">
            <w:pPr>
              <w:rPr>
                <w:i/>
                <w:sz w:val="20"/>
                <w:szCs w:val="20"/>
              </w:rPr>
            </w:pPr>
            <w:r w:rsidRPr="00BE03B9">
              <w:rPr>
                <w:i/>
                <w:sz w:val="20"/>
                <w:szCs w:val="20"/>
              </w:rPr>
              <w:t>Echinocactus polycephalus</w:t>
            </w:r>
          </w:p>
        </w:tc>
        <w:tc>
          <w:tcPr>
            <w:tcW w:w="900" w:type="dxa"/>
            <w:vAlign w:val="bottom"/>
          </w:tcPr>
          <w:p w14:paraId="4E389642" w14:textId="77777777" w:rsidR="00DF7D73" w:rsidRPr="00BE03B9" w:rsidRDefault="00DF7D73" w:rsidP="006B081D">
            <w:pPr>
              <w:rPr>
                <w:sz w:val="20"/>
                <w:szCs w:val="20"/>
              </w:rPr>
            </w:pPr>
            <w:r w:rsidRPr="00BE03B9">
              <w:rPr>
                <w:sz w:val="20"/>
                <w:szCs w:val="20"/>
              </w:rPr>
              <w:t>3</w:t>
            </w:r>
          </w:p>
        </w:tc>
        <w:tc>
          <w:tcPr>
            <w:tcW w:w="900" w:type="dxa"/>
            <w:vAlign w:val="bottom"/>
          </w:tcPr>
          <w:p w14:paraId="6BE936A5" w14:textId="77777777" w:rsidR="00DF7D73" w:rsidRPr="00BE03B9" w:rsidRDefault="00DF7D73" w:rsidP="006B081D">
            <w:pPr>
              <w:rPr>
                <w:sz w:val="20"/>
                <w:szCs w:val="20"/>
              </w:rPr>
            </w:pPr>
            <w:r w:rsidRPr="00BE03B9">
              <w:rPr>
                <w:sz w:val="20"/>
                <w:szCs w:val="20"/>
              </w:rPr>
              <w:t>0.0</w:t>
            </w:r>
            <w:r>
              <w:rPr>
                <w:sz w:val="20"/>
                <w:szCs w:val="20"/>
              </w:rPr>
              <w:t>7</w:t>
            </w:r>
          </w:p>
        </w:tc>
        <w:tc>
          <w:tcPr>
            <w:tcW w:w="1260" w:type="dxa"/>
            <w:vAlign w:val="bottom"/>
          </w:tcPr>
          <w:p w14:paraId="6CE23B85" w14:textId="77777777" w:rsidR="00DF7D73" w:rsidRPr="00BE03B9" w:rsidRDefault="00DF7D73" w:rsidP="006B081D">
            <w:pPr>
              <w:rPr>
                <w:sz w:val="20"/>
                <w:szCs w:val="20"/>
              </w:rPr>
            </w:pPr>
            <w:r w:rsidRPr="00BE03B9">
              <w:rPr>
                <w:sz w:val="20"/>
                <w:szCs w:val="20"/>
              </w:rPr>
              <w:t>2</w:t>
            </w:r>
          </w:p>
        </w:tc>
      </w:tr>
      <w:tr w:rsidR="00DF7D73" w:rsidRPr="008F087D" w14:paraId="634BCDE0" w14:textId="77777777" w:rsidTr="006B081D">
        <w:tc>
          <w:tcPr>
            <w:tcW w:w="990" w:type="dxa"/>
          </w:tcPr>
          <w:p w14:paraId="5E2AF0A3" w14:textId="77777777" w:rsidR="00DF7D73" w:rsidRPr="00BE03B9" w:rsidRDefault="00DF7D73" w:rsidP="006B081D">
            <w:pPr>
              <w:rPr>
                <w:sz w:val="20"/>
                <w:szCs w:val="20"/>
              </w:rPr>
            </w:pPr>
            <w:r w:rsidRPr="00BE03B9">
              <w:rPr>
                <w:sz w:val="20"/>
                <w:szCs w:val="20"/>
              </w:rPr>
              <w:t>W+</w:t>
            </w:r>
          </w:p>
        </w:tc>
        <w:tc>
          <w:tcPr>
            <w:tcW w:w="2790" w:type="dxa"/>
            <w:vAlign w:val="bottom"/>
          </w:tcPr>
          <w:p w14:paraId="305E78A1" w14:textId="77777777" w:rsidR="00DF7D73" w:rsidRPr="00BE03B9" w:rsidRDefault="00DF7D73" w:rsidP="006B081D">
            <w:pPr>
              <w:rPr>
                <w:i/>
                <w:sz w:val="20"/>
                <w:szCs w:val="20"/>
              </w:rPr>
            </w:pPr>
            <w:r w:rsidRPr="00BE03B9">
              <w:rPr>
                <w:i/>
                <w:sz w:val="20"/>
                <w:szCs w:val="20"/>
              </w:rPr>
              <w:t>Encelia frutescens</w:t>
            </w:r>
          </w:p>
        </w:tc>
        <w:tc>
          <w:tcPr>
            <w:tcW w:w="900" w:type="dxa"/>
            <w:vAlign w:val="bottom"/>
          </w:tcPr>
          <w:p w14:paraId="3346830B" w14:textId="77777777" w:rsidR="00DF7D73" w:rsidRPr="00BE03B9" w:rsidRDefault="00DF7D73" w:rsidP="006B081D">
            <w:pPr>
              <w:rPr>
                <w:sz w:val="20"/>
                <w:szCs w:val="20"/>
              </w:rPr>
            </w:pPr>
            <w:r w:rsidRPr="00BE03B9">
              <w:rPr>
                <w:sz w:val="20"/>
                <w:szCs w:val="20"/>
              </w:rPr>
              <w:t>3</w:t>
            </w:r>
          </w:p>
        </w:tc>
        <w:tc>
          <w:tcPr>
            <w:tcW w:w="900" w:type="dxa"/>
            <w:vAlign w:val="bottom"/>
          </w:tcPr>
          <w:p w14:paraId="331E0C92" w14:textId="77777777" w:rsidR="00DF7D73" w:rsidRPr="00BE03B9" w:rsidRDefault="00DF7D73" w:rsidP="006B081D">
            <w:pPr>
              <w:rPr>
                <w:sz w:val="20"/>
                <w:szCs w:val="20"/>
              </w:rPr>
            </w:pPr>
            <w:r w:rsidRPr="00BE03B9">
              <w:rPr>
                <w:sz w:val="20"/>
                <w:szCs w:val="20"/>
              </w:rPr>
              <w:t>0.07</w:t>
            </w:r>
          </w:p>
        </w:tc>
        <w:tc>
          <w:tcPr>
            <w:tcW w:w="1260" w:type="dxa"/>
            <w:vAlign w:val="bottom"/>
          </w:tcPr>
          <w:p w14:paraId="22D51322" w14:textId="77777777" w:rsidR="00DF7D73" w:rsidRPr="00BE03B9" w:rsidRDefault="00DF7D73" w:rsidP="006B081D">
            <w:pPr>
              <w:rPr>
                <w:sz w:val="20"/>
                <w:szCs w:val="20"/>
              </w:rPr>
            </w:pPr>
            <w:r w:rsidRPr="00BE03B9">
              <w:rPr>
                <w:sz w:val="20"/>
                <w:szCs w:val="20"/>
              </w:rPr>
              <w:t>2</w:t>
            </w:r>
          </w:p>
        </w:tc>
      </w:tr>
      <w:tr w:rsidR="00DF7D73" w:rsidRPr="008F087D" w14:paraId="4E83571D" w14:textId="77777777" w:rsidTr="006B081D">
        <w:tc>
          <w:tcPr>
            <w:tcW w:w="990" w:type="dxa"/>
          </w:tcPr>
          <w:p w14:paraId="6E25F200" w14:textId="77777777" w:rsidR="00DF7D73" w:rsidRPr="00BE03B9" w:rsidRDefault="00DF7D73" w:rsidP="006B081D">
            <w:pPr>
              <w:rPr>
                <w:sz w:val="20"/>
                <w:szCs w:val="20"/>
              </w:rPr>
            </w:pPr>
            <w:r w:rsidRPr="00BE03B9">
              <w:rPr>
                <w:sz w:val="20"/>
                <w:szCs w:val="20"/>
              </w:rPr>
              <w:t>W+</w:t>
            </w:r>
          </w:p>
        </w:tc>
        <w:tc>
          <w:tcPr>
            <w:tcW w:w="2790" w:type="dxa"/>
            <w:vAlign w:val="bottom"/>
          </w:tcPr>
          <w:p w14:paraId="40C1CBDB" w14:textId="77777777" w:rsidR="00DF7D73" w:rsidRPr="00BE03B9" w:rsidRDefault="00DF7D73" w:rsidP="006B081D">
            <w:pPr>
              <w:rPr>
                <w:i/>
                <w:sz w:val="20"/>
                <w:szCs w:val="20"/>
              </w:rPr>
            </w:pPr>
            <w:r w:rsidRPr="00BE03B9">
              <w:rPr>
                <w:i/>
                <w:sz w:val="20"/>
                <w:szCs w:val="20"/>
              </w:rPr>
              <w:t xml:space="preserve">Ericameria </w:t>
            </w:r>
            <w:r w:rsidRPr="00BE03B9">
              <w:rPr>
                <w:sz w:val="20"/>
                <w:szCs w:val="20"/>
              </w:rPr>
              <w:t>spp</w:t>
            </w:r>
            <w:r w:rsidRPr="00BE03B9">
              <w:rPr>
                <w:i/>
                <w:sz w:val="20"/>
                <w:szCs w:val="20"/>
              </w:rPr>
              <w:t>.</w:t>
            </w:r>
          </w:p>
        </w:tc>
        <w:tc>
          <w:tcPr>
            <w:tcW w:w="900" w:type="dxa"/>
            <w:vAlign w:val="bottom"/>
          </w:tcPr>
          <w:p w14:paraId="65B67316" w14:textId="77777777" w:rsidR="00DF7D73" w:rsidRPr="00BE03B9" w:rsidRDefault="00DF7D73" w:rsidP="006B081D">
            <w:pPr>
              <w:rPr>
                <w:sz w:val="20"/>
                <w:szCs w:val="20"/>
              </w:rPr>
            </w:pPr>
            <w:r w:rsidRPr="00BE03B9">
              <w:rPr>
                <w:sz w:val="20"/>
                <w:szCs w:val="20"/>
              </w:rPr>
              <w:t>3</w:t>
            </w:r>
          </w:p>
        </w:tc>
        <w:tc>
          <w:tcPr>
            <w:tcW w:w="900" w:type="dxa"/>
            <w:vAlign w:val="bottom"/>
          </w:tcPr>
          <w:p w14:paraId="236A0DBA" w14:textId="77777777" w:rsidR="00DF7D73" w:rsidRPr="00BE03B9" w:rsidRDefault="00DF7D73" w:rsidP="006B081D">
            <w:pPr>
              <w:rPr>
                <w:sz w:val="20"/>
                <w:szCs w:val="20"/>
              </w:rPr>
            </w:pPr>
            <w:r w:rsidRPr="00BE03B9">
              <w:rPr>
                <w:sz w:val="20"/>
                <w:szCs w:val="20"/>
              </w:rPr>
              <w:t>0.0</w:t>
            </w:r>
            <w:r>
              <w:rPr>
                <w:sz w:val="20"/>
                <w:szCs w:val="20"/>
              </w:rPr>
              <w:t>7</w:t>
            </w:r>
          </w:p>
        </w:tc>
        <w:tc>
          <w:tcPr>
            <w:tcW w:w="1260" w:type="dxa"/>
            <w:vAlign w:val="bottom"/>
          </w:tcPr>
          <w:p w14:paraId="369D6047" w14:textId="77777777" w:rsidR="00DF7D73" w:rsidRPr="00BE03B9" w:rsidRDefault="00DF7D73" w:rsidP="006B081D">
            <w:pPr>
              <w:rPr>
                <w:sz w:val="20"/>
                <w:szCs w:val="20"/>
              </w:rPr>
            </w:pPr>
            <w:r w:rsidRPr="00BE03B9">
              <w:rPr>
                <w:sz w:val="20"/>
                <w:szCs w:val="20"/>
              </w:rPr>
              <w:t>1</w:t>
            </w:r>
          </w:p>
        </w:tc>
      </w:tr>
      <w:tr w:rsidR="00DF7D73" w:rsidRPr="008F087D" w14:paraId="7F49F7EC" w14:textId="77777777" w:rsidTr="006B081D">
        <w:tc>
          <w:tcPr>
            <w:tcW w:w="990" w:type="dxa"/>
          </w:tcPr>
          <w:p w14:paraId="1FB1CCC7" w14:textId="77777777" w:rsidR="00DF7D73" w:rsidRPr="00BE03B9" w:rsidRDefault="00DF7D73" w:rsidP="006B081D">
            <w:pPr>
              <w:rPr>
                <w:sz w:val="20"/>
                <w:szCs w:val="20"/>
              </w:rPr>
            </w:pPr>
            <w:r w:rsidRPr="00BE03B9">
              <w:rPr>
                <w:sz w:val="20"/>
                <w:szCs w:val="20"/>
              </w:rPr>
              <w:t>W+</w:t>
            </w:r>
          </w:p>
        </w:tc>
        <w:tc>
          <w:tcPr>
            <w:tcW w:w="2790" w:type="dxa"/>
            <w:vAlign w:val="bottom"/>
          </w:tcPr>
          <w:p w14:paraId="0309AE96" w14:textId="77777777" w:rsidR="00DF7D73" w:rsidRPr="00BE03B9" w:rsidRDefault="00DF7D73" w:rsidP="006B081D">
            <w:pPr>
              <w:rPr>
                <w:i/>
                <w:sz w:val="20"/>
                <w:szCs w:val="20"/>
              </w:rPr>
            </w:pPr>
            <w:r w:rsidRPr="00BE03B9">
              <w:rPr>
                <w:i/>
                <w:sz w:val="20"/>
                <w:szCs w:val="20"/>
              </w:rPr>
              <w:t>Gutierrezia sarothrae</w:t>
            </w:r>
          </w:p>
        </w:tc>
        <w:tc>
          <w:tcPr>
            <w:tcW w:w="900" w:type="dxa"/>
            <w:vAlign w:val="bottom"/>
          </w:tcPr>
          <w:p w14:paraId="257B5E20" w14:textId="77777777" w:rsidR="00DF7D73" w:rsidRPr="00BE03B9" w:rsidRDefault="00DF7D73" w:rsidP="006B081D">
            <w:pPr>
              <w:rPr>
                <w:sz w:val="20"/>
                <w:szCs w:val="20"/>
              </w:rPr>
            </w:pPr>
            <w:r w:rsidRPr="00BE03B9">
              <w:rPr>
                <w:sz w:val="20"/>
                <w:szCs w:val="20"/>
              </w:rPr>
              <w:t>3</w:t>
            </w:r>
          </w:p>
        </w:tc>
        <w:tc>
          <w:tcPr>
            <w:tcW w:w="900" w:type="dxa"/>
            <w:vAlign w:val="bottom"/>
          </w:tcPr>
          <w:p w14:paraId="08D6BCDC" w14:textId="77777777" w:rsidR="00DF7D73" w:rsidRPr="00BE03B9" w:rsidRDefault="00DF7D73" w:rsidP="006B081D">
            <w:pPr>
              <w:rPr>
                <w:sz w:val="20"/>
                <w:szCs w:val="20"/>
              </w:rPr>
            </w:pPr>
            <w:r w:rsidRPr="00BE03B9">
              <w:rPr>
                <w:sz w:val="20"/>
                <w:szCs w:val="20"/>
              </w:rPr>
              <w:t>0.07</w:t>
            </w:r>
          </w:p>
        </w:tc>
        <w:tc>
          <w:tcPr>
            <w:tcW w:w="1260" w:type="dxa"/>
            <w:vAlign w:val="bottom"/>
          </w:tcPr>
          <w:p w14:paraId="3117F620" w14:textId="77777777" w:rsidR="00DF7D73" w:rsidRPr="00BE03B9" w:rsidRDefault="00DF7D73" w:rsidP="006B081D">
            <w:pPr>
              <w:rPr>
                <w:sz w:val="20"/>
                <w:szCs w:val="20"/>
              </w:rPr>
            </w:pPr>
            <w:r w:rsidRPr="00BE03B9">
              <w:rPr>
                <w:sz w:val="20"/>
                <w:szCs w:val="20"/>
              </w:rPr>
              <w:t>1</w:t>
            </w:r>
          </w:p>
        </w:tc>
      </w:tr>
      <w:tr w:rsidR="00DF7D73" w:rsidRPr="008F087D" w14:paraId="2FC24ADD" w14:textId="77777777" w:rsidTr="006B081D">
        <w:tc>
          <w:tcPr>
            <w:tcW w:w="990" w:type="dxa"/>
          </w:tcPr>
          <w:p w14:paraId="53B911D1" w14:textId="77777777" w:rsidR="00DF7D73" w:rsidRPr="00BE03B9" w:rsidRDefault="00DF7D73" w:rsidP="006B081D">
            <w:pPr>
              <w:rPr>
                <w:sz w:val="20"/>
                <w:szCs w:val="20"/>
              </w:rPr>
            </w:pPr>
            <w:r w:rsidRPr="00BE03B9">
              <w:rPr>
                <w:sz w:val="20"/>
                <w:szCs w:val="20"/>
              </w:rPr>
              <w:t>W-</w:t>
            </w:r>
          </w:p>
        </w:tc>
        <w:tc>
          <w:tcPr>
            <w:tcW w:w="2790" w:type="dxa"/>
            <w:vAlign w:val="bottom"/>
          </w:tcPr>
          <w:p w14:paraId="7DED6D24" w14:textId="77777777" w:rsidR="00DF7D73" w:rsidRPr="00BE03B9" w:rsidRDefault="00DF7D73" w:rsidP="006B081D">
            <w:pPr>
              <w:rPr>
                <w:i/>
                <w:sz w:val="20"/>
                <w:szCs w:val="20"/>
              </w:rPr>
            </w:pPr>
            <w:r w:rsidRPr="00BE03B9">
              <w:rPr>
                <w:i/>
                <w:sz w:val="20"/>
                <w:szCs w:val="20"/>
              </w:rPr>
              <w:t>Krameria erecta</w:t>
            </w:r>
          </w:p>
        </w:tc>
        <w:tc>
          <w:tcPr>
            <w:tcW w:w="900" w:type="dxa"/>
            <w:vAlign w:val="bottom"/>
          </w:tcPr>
          <w:p w14:paraId="188105B3" w14:textId="77777777" w:rsidR="00DF7D73" w:rsidRPr="00BE03B9" w:rsidRDefault="00DF7D73" w:rsidP="006B081D">
            <w:pPr>
              <w:rPr>
                <w:sz w:val="20"/>
                <w:szCs w:val="20"/>
              </w:rPr>
            </w:pPr>
            <w:r w:rsidRPr="00BE03B9">
              <w:rPr>
                <w:sz w:val="20"/>
                <w:szCs w:val="20"/>
              </w:rPr>
              <w:t>3</w:t>
            </w:r>
          </w:p>
        </w:tc>
        <w:tc>
          <w:tcPr>
            <w:tcW w:w="900" w:type="dxa"/>
            <w:vAlign w:val="bottom"/>
          </w:tcPr>
          <w:p w14:paraId="28C4752D" w14:textId="77777777" w:rsidR="00DF7D73" w:rsidRPr="00BE03B9" w:rsidRDefault="00DF7D73" w:rsidP="006B081D">
            <w:pPr>
              <w:rPr>
                <w:sz w:val="20"/>
                <w:szCs w:val="20"/>
              </w:rPr>
            </w:pPr>
            <w:r w:rsidRPr="00BE03B9">
              <w:rPr>
                <w:sz w:val="20"/>
                <w:szCs w:val="20"/>
              </w:rPr>
              <w:t>0.07</w:t>
            </w:r>
          </w:p>
        </w:tc>
        <w:tc>
          <w:tcPr>
            <w:tcW w:w="1260" w:type="dxa"/>
            <w:vAlign w:val="bottom"/>
          </w:tcPr>
          <w:p w14:paraId="13D00E53" w14:textId="77777777" w:rsidR="00DF7D73" w:rsidRPr="00BE03B9" w:rsidRDefault="00DF7D73" w:rsidP="006B081D">
            <w:pPr>
              <w:rPr>
                <w:sz w:val="20"/>
                <w:szCs w:val="20"/>
              </w:rPr>
            </w:pPr>
            <w:r w:rsidRPr="00BE03B9">
              <w:rPr>
                <w:sz w:val="20"/>
                <w:szCs w:val="20"/>
              </w:rPr>
              <w:t>1</w:t>
            </w:r>
          </w:p>
        </w:tc>
      </w:tr>
      <w:tr w:rsidR="00DF7D73" w:rsidRPr="008F087D" w14:paraId="5273F046" w14:textId="77777777" w:rsidTr="006B081D">
        <w:tc>
          <w:tcPr>
            <w:tcW w:w="990" w:type="dxa"/>
          </w:tcPr>
          <w:p w14:paraId="4BBEC96A" w14:textId="77777777" w:rsidR="00DF7D73" w:rsidRPr="00BE03B9" w:rsidRDefault="00DF7D73" w:rsidP="006B081D">
            <w:pPr>
              <w:rPr>
                <w:sz w:val="20"/>
                <w:szCs w:val="20"/>
              </w:rPr>
            </w:pPr>
            <w:r w:rsidRPr="00BE03B9">
              <w:rPr>
                <w:sz w:val="20"/>
                <w:szCs w:val="20"/>
              </w:rPr>
              <w:t>W+</w:t>
            </w:r>
          </w:p>
        </w:tc>
        <w:tc>
          <w:tcPr>
            <w:tcW w:w="2790" w:type="dxa"/>
            <w:vAlign w:val="bottom"/>
          </w:tcPr>
          <w:p w14:paraId="7141CC22" w14:textId="77777777" w:rsidR="00DF7D73" w:rsidRPr="00BE03B9" w:rsidRDefault="00DF7D73" w:rsidP="006B081D">
            <w:pPr>
              <w:rPr>
                <w:i/>
                <w:sz w:val="20"/>
                <w:szCs w:val="20"/>
              </w:rPr>
            </w:pPr>
            <w:r w:rsidRPr="00BE03B9">
              <w:rPr>
                <w:i/>
                <w:sz w:val="20"/>
                <w:szCs w:val="20"/>
              </w:rPr>
              <w:t>Xylorhiza tortifolia</w:t>
            </w:r>
          </w:p>
        </w:tc>
        <w:tc>
          <w:tcPr>
            <w:tcW w:w="900" w:type="dxa"/>
            <w:vAlign w:val="bottom"/>
          </w:tcPr>
          <w:p w14:paraId="04413263" w14:textId="77777777" w:rsidR="00DF7D73" w:rsidRPr="00BE03B9" w:rsidRDefault="00DF7D73" w:rsidP="006B081D">
            <w:pPr>
              <w:rPr>
                <w:sz w:val="20"/>
                <w:szCs w:val="20"/>
              </w:rPr>
            </w:pPr>
            <w:r w:rsidRPr="00BE03B9">
              <w:rPr>
                <w:sz w:val="20"/>
                <w:szCs w:val="20"/>
              </w:rPr>
              <w:t>2</w:t>
            </w:r>
          </w:p>
        </w:tc>
        <w:tc>
          <w:tcPr>
            <w:tcW w:w="900" w:type="dxa"/>
            <w:vAlign w:val="bottom"/>
          </w:tcPr>
          <w:p w14:paraId="5436A128" w14:textId="77777777" w:rsidR="00DF7D73" w:rsidRPr="00BE03B9" w:rsidRDefault="00DF7D73" w:rsidP="006B081D">
            <w:pPr>
              <w:rPr>
                <w:sz w:val="20"/>
                <w:szCs w:val="20"/>
              </w:rPr>
            </w:pPr>
            <w:r w:rsidRPr="00BE03B9">
              <w:rPr>
                <w:sz w:val="20"/>
                <w:szCs w:val="20"/>
              </w:rPr>
              <w:t>0.05</w:t>
            </w:r>
          </w:p>
        </w:tc>
        <w:tc>
          <w:tcPr>
            <w:tcW w:w="1260" w:type="dxa"/>
            <w:vAlign w:val="bottom"/>
          </w:tcPr>
          <w:p w14:paraId="4ED16747" w14:textId="77777777" w:rsidR="00DF7D73" w:rsidRPr="00BE03B9" w:rsidRDefault="00DF7D73" w:rsidP="006B081D">
            <w:pPr>
              <w:rPr>
                <w:sz w:val="20"/>
                <w:szCs w:val="20"/>
              </w:rPr>
            </w:pPr>
            <w:r>
              <w:rPr>
                <w:sz w:val="20"/>
                <w:szCs w:val="20"/>
              </w:rPr>
              <w:t>1</w:t>
            </w:r>
          </w:p>
        </w:tc>
      </w:tr>
      <w:tr w:rsidR="00DF7D73" w:rsidRPr="00F44702" w14:paraId="6496EFD2" w14:textId="77777777" w:rsidTr="006B081D">
        <w:tc>
          <w:tcPr>
            <w:tcW w:w="990" w:type="dxa"/>
          </w:tcPr>
          <w:p w14:paraId="44D59355" w14:textId="77777777" w:rsidR="00DF7D73" w:rsidRPr="00BE03B9" w:rsidRDefault="00DF7D73" w:rsidP="006B081D">
            <w:pPr>
              <w:rPr>
                <w:sz w:val="20"/>
                <w:szCs w:val="20"/>
              </w:rPr>
            </w:pPr>
            <w:r w:rsidRPr="00BE03B9">
              <w:rPr>
                <w:sz w:val="20"/>
                <w:szCs w:val="20"/>
              </w:rPr>
              <w:t>W-</w:t>
            </w:r>
          </w:p>
        </w:tc>
        <w:tc>
          <w:tcPr>
            <w:tcW w:w="2790" w:type="dxa"/>
            <w:vAlign w:val="bottom"/>
          </w:tcPr>
          <w:p w14:paraId="5081FEEB" w14:textId="77777777" w:rsidR="00DF7D73" w:rsidRPr="00BE03B9" w:rsidRDefault="00DF7D73" w:rsidP="006B081D">
            <w:pPr>
              <w:rPr>
                <w:i/>
                <w:sz w:val="20"/>
                <w:szCs w:val="20"/>
              </w:rPr>
            </w:pPr>
            <w:r w:rsidRPr="00BE03B9">
              <w:rPr>
                <w:i/>
                <w:sz w:val="20"/>
                <w:szCs w:val="20"/>
              </w:rPr>
              <w:t>Senegalia gregii</w:t>
            </w:r>
          </w:p>
        </w:tc>
        <w:tc>
          <w:tcPr>
            <w:tcW w:w="900" w:type="dxa"/>
            <w:vAlign w:val="bottom"/>
          </w:tcPr>
          <w:p w14:paraId="261D4B73" w14:textId="77777777" w:rsidR="00DF7D73" w:rsidRPr="00BE03B9" w:rsidRDefault="00DF7D73" w:rsidP="006B081D">
            <w:pPr>
              <w:rPr>
                <w:sz w:val="20"/>
                <w:szCs w:val="20"/>
              </w:rPr>
            </w:pPr>
            <w:r w:rsidRPr="00BE03B9">
              <w:rPr>
                <w:sz w:val="20"/>
                <w:szCs w:val="20"/>
              </w:rPr>
              <w:t>1</w:t>
            </w:r>
          </w:p>
        </w:tc>
        <w:tc>
          <w:tcPr>
            <w:tcW w:w="900" w:type="dxa"/>
            <w:vAlign w:val="bottom"/>
          </w:tcPr>
          <w:p w14:paraId="4CE43898" w14:textId="77777777" w:rsidR="00DF7D73" w:rsidRPr="00BE03B9" w:rsidRDefault="00DF7D73" w:rsidP="006B081D">
            <w:pPr>
              <w:rPr>
                <w:sz w:val="20"/>
                <w:szCs w:val="20"/>
              </w:rPr>
            </w:pPr>
            <w:r w:rsidRPr="00BE03B9">
              <w:rPr>
                <w:sz w:val="20"/>
                <w:szCs w:val="20"/>
              </w:rPr>
              <w:t>0.0</w:t>
            </w:r>
            <w:r>
              <w:rPr>
                <w:sz w:val="20"/>
                <w:szCs w:val="20"/>
              </w:rPr>
              <w:t>2</w:t>
            </w:r>
          </w:p>
        </w:tc>
        <w:tc>
          <w:tcPr>
            <w:tcW w:w="1260" w:type="dxa"/>
            <w:vAlign w:val="bottom"/>
          </w:tcPr>
          <w:p w14:paraId="6A5BF370" w14:textId="77777777" w:rsidR="00DF7D73" w:rsidRPr="00BE03B9" w:rsidRDefault="00DF7D73" w:rsidP="006B081D">
            <w:pPr>
              <w:rPr>
                <w:sz w:val="20"/>
                <w:szCs w:val="20"/>
              </w:rPr>
            </w:pPr>
            <w:r w:rsidRPr="00BE03B9">
              <w:rPr>
                <w:sz w:val="20"/>
                <w:szCs w:val="20"/>
              </w:rPr>
              <w:t>1</w:t>
            </w:r>
          </w:p>
        </w:tc>
      </w:tr>
      <w:tr w:rsidR="00DF7D73" w:rsidRPr="00F44702" w14:paraId="663F9367" w14:textId="77777777" w:rsidTr="006B081D">
        <w:tc>
          <w:tcPr>
            <w:tcW w:w="990" w:type="dxa"/>
          </w:tcPr>
          <w:p w14:paraId="0D7B26DB" w14:textId="77777777" w:rsidR="00DF7D73" w:rsidRPr="00BE03B9" w:rsidRDefault="00DF7D73" w:rsidP="006B081D">
            <w:pPr>
              <w:rPr>
                <w:sz w:val="20"/>
                <w:szCs w:val="20"/>
              </w:rPr>
            </w:pPr>
            <w:r w:rsidRPr="00BE03B9">
              <w:rPr>
                <w:sz w:val="20"/>
                <w:szCs w:val="20"/>
              </w:rPr>
              <w:lastRenderedPageBreak/>
              <w:t>W-</w:t>
            </w:r>
          </w:p>
        </w:tc>
        <w:tc>
          <w:tcPr>
            <w:tcW w:w="2790" w:type="dxa"/>
            <w:vAlign w:val="bottom"/>
          </w:tcPr>
          <w:p w14:paraId="488E51AF" w14:textId="77777777" w:rsidR="00DF7D73" w:rsidRPr="00BE03B9" w:rsidRDefault="00DF7D73" w:rsidP="006B081D">
            <w:pPr>
              <w:rPr>
                <w:i/>
                <w:sz w:val="20"/>
                <w:szCs w:val="20"/>
              </w:rPr>
            </w:pPr>
            <w:r w:rsidRPr="00BE03B9">
              <w:rPr>
                <w:i/>
                <w:sz w:val="20"/>
                <w:szCs w:val="20"/>
              </w:rPr>
              <w:t>Chilopsis linearis</w:t>
            </w:r>
          </w:p>
        </w:tc>
        <w:tc>
          <w:tcPr>
            <w:tcW w:w="900" w:type="dxa"/>
            <w:vAlign w:val="bottom"/>
          </w:tcPr>
          <w:p w14:paraId="16E09446" w14:textId="77777777" w:rsidR="00DF7D73" w:rsidRPr="00BE03B9" w:rsidRDefault="00DF7D73" w:rsidP="006B081D">
            <w:pPr>
              <w:rPr>
                <w:sz w:val="20"/>
                <w:szCs w:val="20"/>
              </w:rPr>
            </w:pPr>
            <w:r w:rsidRPr="00BE03B9">
              <w:rPr>
                <w:sz w:val="20"/>
                <w:szCs w:val="20"/>
              </w:rPr>
              <w:t>1</w:t>
            </w:r>
          </w:p>
        </w:tc>
        <w:tc>
          <w:tcPr>
            <w:tcW w:w="900" w:type="dxa"/>
            <w:vAlign w:val="bottom"/>
          </w:tcPr>
          <w:p w14:paraId="40A4F1E9" w14:textId="77777777" w:rsidR="00DF7D73" w:rsidRPr="00BE03B9" w:rsidRDefault="00DF7D73" w:rsidP="006B081D">
            <w:pPr>
              <w:rPr>
                <w:sz w:val="20"/>
                <w:szCs w:val="20"/>
              </w:rPr>
            </w:pPr>
            <w:r w:rsidRPr="00BE03B9">
              <w:rPr>
                <w:sz w:val="20"/>
                <w:szCs w:val="20"/>
              </w:rPr>
              <w:t>0.0</w:t>
            </w:r>
            <w:r>
              <w:rPr>
                <w:sz w:val="20"/>
                <w:szCs w:val="20"/>
              </w:rPr>
              <w:t>2</w:t>
            </w:r>
          </w:p>
        </w:tc>
        <w:tc>
          <w:tcPr>
            <w:tcW w:w="1260" w:type="dxa"/>
            <w:vAlign w:val="bottom"/>
          </w:tcPr>
          <w:p w14:paraId="12E13F21" w14:textId="77777777" w:rsidR="00DF7D73" w:rsidRPr="00BE03B9" w:rsidRDefault="00DF7D73" w:rsidP="006B081D">
            <w:pPr>
              <w:rPr>
                <w:sz w:val="20"/>
                <w:szCs w:val="20"/>
              </w:rPr>
            </w:pPr>
            <w:r w:rsidRPr="00BE03B9">
              <w:rPr>
                <w:sz w:val="20"/>
                <w:szCs w:val="20"/>
              </w:rPr>
              <w:t>1</w:t>
            </w:r>
          </w:p>
        </w:tc>
      </w:tr>
      <w:tr w:rsidR="00DF7D73" w:rsidRPr="00F44702" w14:paraId="3290A26B" w14:textId="77777777" w:rsidTr="006B081D">
        <w:tc>
          <w:tcPr>
            <w:tcW w:w="990" w:type="dxa"/>
          </w:tcPr>
          <w:p w14:paraId="3006BC06" w14:textId="77777777" w:rsidR="00DF7D73" w:rsidRPr="00BE03B9" w:rsidRDefault="00DF7D73" w:rsidP="006B081D">
            <w:pPr>
              <w:rPr>
                <w:sz w:val="20"/>
                <w:szCs w:val="20"/>
              </w:rPr>
            </w:pPr>
            <w:r w:rsidRPr="00BE03B9">
              <w:rPr>
                <w:sz w:val="20"/>
                <w:szCs w:val="20"/>
              </w:rPr>
              <w:t>W+</w:t>
            </w:r>
          </w:p>
        </w:tc>
        <w:tc>
          <w:tcPr>
            <w:tcW w:w="2790" w:type="dxa"/>
            <w:vAlign w:val="bottom"/>
          </w:tcPr>
          <w:p w14:paraId="0D67F159" w14:textId="77777777" w:rsidR="00DF7D73" w:rsidRPr="00BE03B9" w:rsidRDefault="00DF7D73" w:rsidP="006B081D">
            <w:pPr>
              <w:rPr>
                <w:i/>
                <w:sz w:val="20"/>
                <w:szCs w:val="20"/>
              </w:rPr>
            </w:pPr>
            <w:r w:rsidRPr="00BE03B9">
              <w:rPr>
                <w:i/>
                <w:sz w:val="20"/>
                <w:szCs w:val="20"/>
              </w:rPr>
              <w:t>Encelia actoni</w:t>
            </w:r>
          </w:p>
        </w:tc>
        <w:tc>
          <w:tcPr>
            <w:tcW w:w="900" w:type="dxa"/>
            <w:vAlign w:val="bottom"/>
          </w:tcPr>
          <w:p w14:paraId="67A29B87" w14:textId="77777777" w:rsidR="00DF7D73" w:rsidRPr="00BE03B9" w:rsidRDefault="00DF7D73" w:rsidP="006B081D">
            <w:pPr>
              <w:rPr>
                <w:sz w:val="20"/>
                <w:szCs w:val="20"/>
              </w:rPr>
            </w:pPr>
            <w:r w:rsidRPr="00BE03B9">
              <w:rPr>
                <w:sz w:val="20"/>
                <w:szCs w:val="20"/>
              </w:rPr>
              <w:t>1</w:t>
            </w:r>
          </w:p>
        </w:tc>
        <w:tc>
          <w:tcPr>
            <w:tcW w:w="900" w:type="dxa"/>
            <w:vAlign w:val="bottom"/>
          </w:tcPr>
          <w:p w14:paraId="64356CB9" w14:textId="77777777" w:rsidR="00DF7D73" w:rsidRPr="00BE03B9" w:rsidRDefault="00DF7D73" w:rsidP="006B081D">
            <w:pPr>
              <w:rPr>
                <w:sz w:val="20"/>
                <w:szCs w:val="20"/>
              </w:rPr>
            </w:pPr>
            <w:r w:rsidRPr="00BE03B9">
              <w:rPr>
                <w:sz w:val="20"/>
                <w:szCs w:val="20"/>
              </w:rPr>
              <w:t>0.0</w:t>
            </w:r>
            <w:r>
              <w:rPr>
                <w:sz w:val="20"/>
                <w:szCs w:val="20"/>
              </w:rPr>
              <w:t>2</w:t>
            </w:r>
          </w:p>
        </w:tc>
        <w:tc>
          <w:tcPr>
            <w:tcW w:w="1260" w:type="dxa"/>
            <w:vAlign w:val="bottom"/>
          </w:tcPr>
          <w:p w14:paraId="7098D783" w14:textId="77777777" w:rsidR="00DF7D73" w:rsidRPr="00BE03B9" w:rsidRDefault="00DF7D73" w:rsidP="006B081D">
            <w:pPr>
              <w:rPr>
                <w:sz w:val="20"/>
                <w:szCs w:val="20"/>
              </w:rPr>
            </w:pPr>
            <w:r w:rsidRPr="00BE03B9">
              <w:rPr>
                <w:sz w:val="20"/>
                <w:szCs w:val="20"/>
              </w:rPr>
              <w:t>1</w:t>
            </w:r>
          </w:p>
        </w:tc>
      </w:tr>
      <w:tr w:rsidR="00DF7D73" w:rsidRPr="00F44702" w14:paraId="214DD4C2" w14:textId="77777777" w:rsidTr="006B081D">
        <w:tc>
          <w:tcPr>
            <w:tcW w:w="990" w:type="dxa"/>
          </w:tcPr>
          <w:p w14:paraId="71B3B703" w14:textId="77777777" w:rsidR="00DF7D73" w:rsidRPr="00BE03B9" w:rsidRDefault="00DF7D73" w:rsidP="006B081D">
            <w:pPr>
              <w:rPr>
                <w:sz w:val="20"/>
                <w:szCs w:val="20"/>
              </w:rPr>
            </w:pPr>
            <w:r w:rsidRPr="00BE03B9">
              <w:rPr>
                <w:sz w:val="20"/>
                <w:szCs w:val="20"/>
              </w:rPr>
              <w:t>W+</w:t>
            </w:r>
          </w:p>
        </w:tc>
        <w:tc>
          <w:tcPr>
            <w:tcW w:w="2790" w:type="dxa"/>
            <w:vAlign w:val="bottom"/>
          </w:tcPr>
          <w:p w14:paraId="1680ED9F" w14:textId="77777777" w:rsidR="00DF7D73" w:rsidRPr="00BE03B9" w:rsidRDefault="00DF7D73" w:rsidP="006B081D">
            <w:pPr>
              <w:rPr>
                <w:i/>
                <w:sz w:val="20"/>
                <w:szCs w:val="20"/>
              </w:rPr>
            </w:pPr>
            <w:r w:rsidRPr="00BE03B9">
              <w:rPr>
                <w:i/>
                <w:sz w:val="20"/>
                <w:szCs w:val="20"/>
              </w:rPr>
              <w:t>Encelia virginensis</w:t>
            </w:r>
          </w:p>
        </w:tc>
        <w:tc>
          <w:tcPr>
            <w:tcW w:w="900" w:type="dxa"/>
            <w:vAlign w:val="bottom"/>
          </w:tcPr>
          <w:p w14:paraId="6B28A63B" w14:textId="77777777" w:rsidR="00DF7D73" w:rsidRPr="00BE03B9" w:rsidRDefault="00DF7D73" w:rsidP="006B081D">
            <w:pPr>
              <w:rPr>
                <w:sz w:val="20"/>
                <w:szCs w:val="20"/>
              </w:rPr>
            </w:pPr>
            <w:r w:rsidRPr="00BE03B9">
              <w:rPr>
                <w:sz w:val="20"/>
                <w:szCs w:val="20"/>
              </w:rPr>
              <w:t>1</w:t>
            </w:r>
          </w:p>
        </w:tc>
        <w:tc>
          <w:tcPr>
            <w:tcW w:w="900" w:type="dxa"/>
            <w:vAlign w:val="bottom"/>
          </w:tcPr>
          <w:p w14:paraId="117E0B7D" w14:textId="77777777" w:rsidR="00DF7D73" w:rsidRPr="00BE03B9" w:rsidRDefault="00DF7D73" w:rsidP="006B081D">
            <w:pPr>
              <w:rPr>
                <w:sz w:val="20"/>
                <w:szCs w:val="20"/>
              </w:rPr>
            </w:pPr>
            <w:r w:rsidRPr="00BE03B9">
              <w:rPr>
                <w:sz w:val="20"/>
                <w:szCs w:val="20"/>
              </w:rPr>
              <w:t>0.0</w:t>
            </w:r>
            <w:r>
              <w:rPr>
                <w:sz w:val="20"/>
                <w:szCs w:val="20"/>
              </w:rPr>
              <w:t>2</w:t>
            </w:r>
          </w:p>
        </w:tc>
        <w:tc>
          <w:tcPr>
            <w:tcW w:w="1260" w:type="dxa"/>
            <w:vAlign w:val="bottom"/>
          </w:tcPr>
          <w:p w14:paraId="2B8B7D2C" w14:textId="77777777" w:rsidR="00DF7D73" w:rsidRPr="00BE03B9" w:rsidRDefault="00DF7D73" w:rsidP="006B081D">
            <w:pPr>
              <w:rPr>
                <w:sz w:val="20"/>
                <w:szCs w:val="20"/>
              </w:rPr>
            </w:pPr>
            <w:r w:rsidRPr="00BE03B9">
              <w:rPr>
                <w:sz w:val="20"/>
                <w:szCs w:val="20"/>
              </w:rPr>
              <w:t>1</w:t>
            </w:r>
          </w:p>
        </w:tc>
      </w:tr>
      <w:tr w:rsidR="00DF7D73" w:rsidRPr="00F44702" w14:paraId="7E8D743A" w14:textId="77777777" w:rsidTr="006B081D">
        <w:tc>
          <w:tcPr>
            <w:tcW w:w="990" w:type="dxa"/>
          </w:tcPr>
          <w:p w14:paraId="41E7CCCD" w14:textId="77777777" w:rsidR="00DF7D73" w:rsidRPr="00BE03B9" w:rsidRDefault="00DF7D73" w:rsidP="006B081D">
            <w:pPr>
              <w:rPr>
                <w:sz w:val="20"/>
                <w:szCs w:val="20"/>
              </w:rPr>
            </w:pPr>
            <w:r w:rsidRPr="00BE03B9">
              <w:rPr>
                <w:sz w:val="20"/>
                <w:szCs w:val="20"/>
              </w:rPr>
              <w:t>PF+</w:t>
            </w:r>
          </w:p>
        </w:tc>
        <w:tc>
          <w:tcPr>
            <w:tcW w:w="2790" w:type="dxa"/>
            <w:vAlign w:val="bottom"/>
          </w:tcPr>
          <w:p w14:paraId="74A8A265" w14:textId="77777777" w:rsidR="00DF7D73" w:rsidRPr="00BE03B9" w:rsidRDefault="00DF7D73" w:rsidP="006B081D">
            <w:pPr>
              <w:rPr>
                <w:i/>
                <w:sz w:val="20"/>
                <w:szCs w:val="20"/>
              </w:rPr>
            </w:pPr>
            <w:r w:rsidRPr="00BE03B9">
              <w:rPr>
                <w:i/>
                <w:sz w:val="20"/>
                <w:szCs w:val="20"/>
              </w:rPr>
              <w:t>Eriogonum deflexum</w:t>
            </w:r>
          </w:p>
        </w:tc>
        <w:tc>
          <w:tcPr>
            <w:tcW w:w="900" w:type="dxa"/>
            <w:vAlign w:val="bottom"/>
          </w:tcPr>
          <w:p w14:paraId="046AF94D" w14:textId="77777777" w:rsidR="00DF7D73" w:rsidRPr="00BE03B9" w:rsidRDefault="00DF7D73" w:rsidP="006B081D">
            <w:pPr>
              <w:rPr>
                <w:sz w:val="20"/>
                <w:szCs w:val="20"/>
              </w:rPr>
            </w:pPr>
            <w:r w:rsidRPr="00BE03B9">
              <w:rPr>
                <w:sz w:val="20"/>
                <w:szCs w:val="20"/>
              </w:rPr>
              <w:t>1</w:t>
            </w:r>
          </w:p>
        </w:tc>
        <w:tc>
          <w:tcPr>
            <w:tcW w:w="900" w:type="dxa"/>
            <w:vAlign w:val="bottom"/>
          </w:tcPr>
          <w:p w14:paraId="16EAB526" w14:textId="77777777" w:rsidR="00DF7D73" w:rsidRPr="00BE03B9" w:rsidRDefault="00DF7D73" w:rsidP="006B081D">
            <w:pPr>
              <w:rPr>
                <w:sz w:val="20"/>
                <w:szCs w:val="20"/>
              </w:rPr>
            </w:pPr>
            <w:r w:rsidRPr="00BE03B9">
              <w:rPr>
                <w:sz w:val="20"/>
                <w:szCs w:val="20"/>
              </w:rPr>
              <w:t>0.0</w:t>
            </w:r>
            <w:r>
              <w:rPr>
                <w:sz w:val="20"/>
                <w:szCs w:val="20"/>
              </w:rPr>
              <w:t>2</w:t>
            </w:r>
          </w:p>
        </w:tc>
        <w:tc>
          <w:tcPr>
            <w:tcW w:w="1260" w:type="dxa"/>
            <w:vAlign w:val="bottom"/>
          </w:tcPr>
          <w:p w14:paraId="453432CB" w14:textId="77777777" w:rsidR="00DF7D73" w:rsidRPr="00BE03B9" w:rsidRDefault="00DF7D73" w:rsidP="006B081D">
            <w:pPr>
              <w:rPr>
                <w:sz w:val="20"/>
                <w:szCs w:val="20"/>
              </w:rPr>
            </w:pPr>
            <w:r w:rsidRPr="00BE03B9">
              <w:rPr>
                <w:sz w:val="20"/>
                <w:szCs w:val="20"/>
              </w:rPr>
              <w:t>1</w:t>
            </w:r>
          </w:p>
        </w:tc>
      </w:tr>
      <w:tr w:rsidR="00DF7D73" w:rsidRPr="00F44702" w14:paraId="45B3CFC4" w14:textId="77777777" w:rsidTr="006B081D">
        <w:tc>
          <w:tcPr>
            <w:tcW w:w="990" w:type="dxa"/>
          </w:tcPr>
          <w:p w14:paraId="13B0D726" w14:textId="77777777" w:rsidR="00DF7D73" w:rsidRPr="00BE03B9" w:rsidRDefault="00DF7D73" w:rsidP="006B081D">
            <w:pPr>
              <w:rPr>
                <w:sz w:val="20"/>
                <w:szCs w:val="20"/>
              </w:rPr>
            </w:pPr>
            <w:r w:rsidRPr="00BE03B9">
              <w:rPr>
                <w:sz w:val="20"/>
                <w:szCs w:val="20"/>
              </w:rPr>
              <w:t>W+</w:t>
            </w:r>
          </w:p>
        </w:tc>
        <w:tc>
          <w:tcPr>
            <w:tcW w:w="2790" w:type="dxa"/>
            <w:vAlign w:val="bottom"/>
          </w:tcPr>
          <w:p w14:paraId="023A8CDF" w14:textId="77777777" w:rsidR="00DF7D73" w:rsidRPr="00BE03B9" w:rsidRDefault="00DF7D73" w:rsidP="006B081D">
            <w:pPr>
              <w:rPr>
                <w:i/>
                <w:sz w:val="20"/>
                <w:szCs w:val="20"/>
              </w:rPr>
            </w:pPr>
            <w:r w:rsidRPr="00BE03B9">
              <w:rPr>
                <w:i/>
                <w:sz w:val="20"/>
                <w:szCs w:val="20"/>
              </w:rPr>
              <w:t>Gutierrezia microcephala</w:t>
            </w:r>
          </w:p>
        </w:tc>
        <w:tc>
          <w:tcPr>
            <w:tcW w:w="900" w:type="dxa"/>
            <w:vAlign w:val="bottom"/>
          </w:tcPr>
          <w:p w14:paraId="1B3B061B" w14:textId="77777777" w:rsidR="00DF7D73" w:rsidRPr="00BE03B9" w:rsidRDefault="00DF7D73" w:rsidP="006B081D">
            <w:pPr>
              <w:rPr>
                <w:sz w:val="20"/>
                <w:szCs w:val="20"/>
              </w:rPr>
            </w:pPr>
            <w:r w:rsidRPr="00BE03B9">
              <w:rPr>
                <w:sz w:val="20"/>
                <w:szCs w:val="20"/>
              </w:rPr>
              <w:t>1</w:t>
            </w:r>
          </w:p>
        </w:tc>
        <w:tc>
          <w:tcPr>
            <w:tcW w:w="900" w:type="dxa"/>
            <w:vAlign w:val="bottom"/>
          </w:tcPr>
          <w:p w14:paraId="4265EB0A" w14:textId="77777777" w:rsidR="00DF7D73" w:rsidRPr="00BE03B9" w:rsidRDefault="00DF7D73" w:rsidP="006B081D">
            <w:pPr>
              <w:rPr>
                <w:sz w:val="20"/>
                <w:szCs w:val="20"/>
              </w:rPr>
            </w:pPr>
            <w:r w:rsidRPr="00BE03B9">
              <w:rPr>
                <w:sz w:val="20"/>
                <w:szCs w:val="20"/>
              </w:rPr>
              <w:t>0.0</w:t>
            </w:r>
            <w:r>
              <w:rPr>
                <w:sz w:val="20"/>
                <w:szCs w:val="20"/>
              </w:rPr>
              <w:t>2</w:t>
            </w:r>
          </w:p>
        </w:tc>
        <w:tc>
          <w:tcPr>
            <w:tcW w:w="1260" w:type="dxa"/>
            <w:vAlign w:val="bottom"/>
          </w:tcPr>
          <w:p w14:paraId="5AF6B613" w14:textId="77777777" w:rsidR="00DF7D73" w:rsidRPr="00BE03B9" w:rsidRDefault="00DF7D73" w:rsidP="006B081D">
            <w:pPr>
              <w:rPr>
                <w:sz w:val="20"/>
                <w:szCs w:val="20"/>
              </w:rPr>
            </w:pPr>
            <w:r w:rsidRPr="00BE03B9">
              <w:rPr>
                <w:sz w:val="20"/>
                <w:szCs w:val="20"/>
              </w:rPr>
              <w:t>1</w:t>
            </w:r>
          </w:p>
        </w:tc>
      </w:tr>
      <w:tr w:rsidR="00DF7D73" w:rsidRPr="00F44702" w14:paraId="2EAAC889" w14:textId="77777777" w:rsidTr="006B081D">
        <w:tc>
          <w:tcPr>
            <w:tcW w:w="990" w:type="dxa"/>
          </w:tcPr>
          <w:p w14:paraId="1E367C61" w14:textId="77777777" w:rsidR="00DF7D73" w:rsidRPr="00BE03B9" w:rsidRDefault="00DF7D73" w:rsidP="006B081D">
            <w:pPr>
              <w:rPr>
                <w:sz w:val="20"/>
                <w:szCs w:val="20"/>
              </w:rPr>
            </w:pPr>
            <w:r w:rsidRPr="00BE03B9">
              <w:rPr>
                <w:sz w:val="20"/>
                <w:szCs w:val="20"/>
              </w:rPr>
              <w:t>PF+/W+</w:t>
            </w:r>
          </w:p>
        </w:tc>
        <w:tc>
          <w:tcPr>
            <w:tcW w:w="2790" w:type="dxa"/>
            <w:vAlign w:val="bottom"/>
          </w:tcPr>
          <w:p w14:paraId="2B4E577A" w14:textId="77777777" w:rsidR="00DF7D73" w:rsidRPr="00BE03B9" w:rsidRDefault="00DF7D73" w:rsidP="006B081D">
            <w:pPr>
              <w:rPr>
                <w:i/>
                <w:sz w:val="20"/>
                <w:szCs w:val="20"/>
              </w:rPr>
            </w:pPr>
            <w:r w:rsidRPr="00BE03B9">
              <w:rPr>
                <w:i/>
                <w:sz w:val="20"/>
                <w:szCs w:val="20"/>
              </w:rPr>
              <w:t>Lepidium fremontii</w:t>
            </w:r>
          </w:p>
        </w:tc>
        <w:tc>
          <w:tcPr>
            <w:tcW w:w="900" w:type="dxa"/>
            <w:vAlign w:val="bottom"/>
          </w:tcPr>
          <w:p w14:paraId="777EACAC" w14:textId="77777777" w:rsidR="00DF7D73" w:rsidRPr="00BE03B9" w:rsidRDefault="00DF7D73" w:rsidP="006B081D">
            <w:pPr>
              <w:rPr>
                <w:sz w:val="20"/>
                <w:szCs w:val="20"/>
              </w:rPr>
            </w:pPr>
            <w:r w:rsidRPr="00BE03B9">
              <w:rPr>
                <w:sz w:val="20"/>
                <w:szCs w:val="20"/>
              </w:rPr>
              <w:t>1</w:t>
            </w:r>
          </w:p>
        </w:tc>
        <w:tc>
          <w:tcPr>
            <w:tcW w:w="900" w:type="dxa"/>
            <w:vAlign w:val="bottom"/>
          </w:tcPr>
          <w:p w14:paraId="51B33C04" w14:textId="77777777" w:rsidR="00DF7D73" w:rsidRPr="00BE03B9" w:rsidRDefault="00DF7D73" w:rsidP="006B081D">
            <w:pPr>
              <w:rPr>
                <w:sz w:val="20"/>
                <w:szCs w:val="20"/>
              </w:rPr>
            </w:pPr>
            <w:r w:rsidRPr="00BE03B9">
              <w:rPr>
                <w:sz w:val="20"/>
                <w:szCs w:val="20"/>
              </w:rPr>
              <w:t>0.0</w:t>
            </w:r>
            <w:r>
              <w:rPr>
                <w:sz w:val="20"/>
                <w:szCs w:val="20"/>
              </w:rPr>
              <w:t>2</w:t>
            </w:r>
          </w:p>
        </w:tc>
        <w:tc>
          <w:tcPr>
            <w:tcW w:w="1260" w:type="dxa"/>
            <w:vAlign w:val="bottom"/>
          </w:tcPr>
          <w:p w14:paraId="64125744" w14:textId="77777777" w:rsidR="00DF7D73" w:rsidRPr="00BE03B9" w:rsidRDefault="00DF7D73" w:rsidP="006B081D">
            <w:pPr>
              <w:rPr>
                <w:sz w:val="20"/>
                <w:szCs w:val="20"/>
              </w:rPr>
            </w:pPr>
            <w:r w:rsidRPr="00BE03B9">
              <w:rPr>
                <w:sz w:val="20"/>
                <w:szCs w:val="20"/>
              </w:rPr>
              <w:t>1</w:t>
            </w:r>
          </w:p>
        </w:tc>
      </w:tr>
      <w:tr w:rsidR="00DF7D73" w:rsidRPr="00F44702" w14:paraId="2D0FAB07" w14:textId="77777777" w:rsidTr="006B081D">
        <w:tc>
          <w:tcPr>
            <w:tcW w:w="990" w:type="dxa"/>
          </w:tcPr>
          <w:p w14:paraId="68DBFAC5" w14:textId="77777777" w:rsidR="00DF7D73" w:rsidRPr="00BE03B9" w:rsidRDefault="00DF7D73" w:rsidP="006B081D">
            <w:pPr>
              <w:rPr>
                <w:sz w:val="20"/>
                <w:szCs w:val="20"/>
              </w:rPr>
            </w:pPr>
            <w:r w:rsidRPr="00BE03B9">
              <w:rPr>
                <w:sz w:val="20"/>
                <w:szCs w:val="20"/>
              </w:rPr>
              <w:t>PF+/W+</w:t>
            </w:r>
          </w:p>
        </w:tc>
        <w:tc>
          <w:tcPr>
            <w:tcW w:w="2790" w:type="dxa"/>
            <w:vAlign w:val="bottom"/>
          </w:tcPr>
          <w:p w14:paraId="5A3050F3" w14:textId="77777777" w:rsidR="00DF7D73" w:rsidRPr="00BE03B9" w:rsidRDefault="00DF7D73" w:rsidP="006B081D">
            <w:pPr>
              <w:rPr>
                <w:i/>
                <w:sz w:val="20"/>
                <w:szCs w:val="20"/>
              </w:rPr>
            </w:pPr>
            <w:r w:rsidRPr="00BE03B9">
              <w:rPr>
                <w:i/>
                <w:sz w:val="20"/>
                <w:szCs w:val="20"/>
              </w:rPr>
              <w:t>Lepidium</w:t>
            </w:r>
            <w:r w:rsidRPr="0087457B">
              <w:rPr>
                <w:iCs/>
                <w:sz w:val="20"/>
                <w:szCs w:val="20"/>
              </w:rPr>
              <w:t xml:space="preserve"> sp.</w:t>
            </w:r>
          </w:p>
        </w:tc>
        <w:tc>
          <w:tcPr>
            <w:tcW w:w="900" w:type="dxa"/>
            <w:vAlign w:val="bottom"/>
          </w:tcPr>
          <w:p w14:paraId="0A9E5E03" w14:textId="77777777" w:rsidR="00DF7D73" w:rsidRPr="00BE03B9" w:rsidRDefault="00DF7D73" w:rsidP="006B081D">
            <w:pPr>
              <w:rPr>
                <w:sz w:val="20"/>
                <w:szCs w:val="20"/>
              </w:rPr>
            </w:pPr>
            <w:r w:rsidRPr="00BE03B9">
              <w:rPr>
                <w:sz w:val="20"/>
                <w:szCs w:val="20"/>
              </w:rPr>
              <w:t>1</w:t>
            </w:r>
          </w:p>
        </w:tc>
        <w:tc>
          <w:tcPr>
            <w:tcW w:w="900" w:type="dxa"/>
            <w:vAlign w:val="bottom"/>
          </w:tcPr>
          <w:p w14:paraId="7889437F" w14:textId="77777777" w:rsidR="00DF7D73" w:rsidRPr="00BE03B9" w:rsidRDefault="00DF7D73" w:rsidP="006B081D">
            <w:pPr>
              <w:rPr>
                <w:sz w:val="20"/>
                <w:szCs w:val="20"/>
              </w:rPr>
            </w:pPr>
            <w:r w:rsidRPr="00BE03B9">
              <w:rPr>
                <w:sz w:val="20"/>
                <w:szCs w:val="20"/>
              </w:rPr>
              <w:t>0.0</w:t>
            </w:r>
            <w:r>
              <w:rPr>
                <w:sz w:val="20"/>
                <w:szCs w:val="20"/>
              </w:rPr>
              <w:t>2</w:t>
            </w:r>
          </w:p>
        </w:tc>
        <w:tc>
          <w:tcPr>
            <w:tcW w:w="1260" w:type="dxa"/>
            <w:vAlign w:val="bottom"/>
          </w:tcPr>
          <w:p w14:paraId="44EF57FF" w14:textId="77777777" w:rsidR="00DF7D73" w:rsidRPr="00BE03B9" w:rsidRDefault="00DF7D73" w:rsidP="006B081D">
            <w:pPr>
              <w:rPr>
                <w:sz w:val="20"/>
                <w:szCs w:val="20"/>
              </w:rPr>
            </w:pPr>
            <w:r w:rsidRPr="00BE03B9">
              <w:rPr>
                <w:sz w:val="20"/>
                <w:szCs w:val="20"/>
              </w:rPr>
              <w:t>1</w:t>
            </w:r>
          </w:p>
        </w:tc>
      </w:tr>
      <w:tr w:rsidR="00DF7D73" w:rsidRPr="00F44702" w14:paraId="3996461B" w14:textId="77777777" w:rsidTr="006B081D">
        <w:tc>
          <w:tcPr>
            <w:tcW w:w="990" w:type="dxa"/>
          </w:tcPr>
          <w:p w14:paraId="4D20F9C5" w14:textId="77777777" w:rsidR="00DF7D73" w:rsidRPr="00BE03B9" w:rsidRDefault="00DF7D73" w:rsidP="006B081D">
            <w:pPr>
              <w:rPr>
                <w:sz w:val="20"/>
                <w:szCs w:val="20"/>
              </w:rPr>
            </w:pPr>
            <w:r w:rsidRPr="00BE03B9">
              <w:rPr>
                <w:sz w:val="20"/>
                <w:szCs w:val="20"/>
              </w:rPr>
              <w:t>W-</w:t>
            </w:r>
          </w:p>
        </w:tc>
        <w:tc>
          <w:tcPr>
            <w:tcW w:w="2790" w:type="dxa"/>
            <w:vAlign w:val="bottom"/>
          </w:tcPr>
          <w:p w14:paraId="051AC653" w14:textId="77777777" w:rsidR="00DF7D73" w:rsidRPr="00BE03B9" w:rsidRDefault="00DF7D73" w:rsidP="006B081D">
            <w:pPr>
              <w:rPr>
                <w:i/>
                <w:sz w:val="20"/>
                <w:szCs w:val="20"/>
              </w:rPr>
            </w:pPr>
            <w:r w:rsidRPr="00BE03B9">
              <w:rPr>
                <w:i/>
                <w:sz w:val="20"/>
                <w:szCs w:val="20"/>
              </w:rPr>
              <w:t>Menodora spinescens</w:t>
            </w:r>
          </w:p>
        </w:tc>
        <w:tc>
          <w:tcPr>
            <w:tcW w:w="900" w:type="dxa"/>
            <w:vAlign w:val="bottom"/>
          </w:tcPr>
          <w:p w14:paraId="6F3703C4" w14:textId="77777777" w:rsidR="00DF7D73" w:rsidRPr="00BE03B9" w:rsidRDefault="00DF7D73" w:rsidP="006B081D">
            <w:pPr>
              <w:rPr>
                <w:sz w:val="20"/>
                <w:szCs w:val="20"/>
              </w:rPr>
            </w:pPr>
            <w:r w:rsidRPr="00BE03B9">
              <w:rPr>
                <w:sz w:val="20"/>
                <w:szCs w:val="20"/>
              </w:rPr>
              <w:t>1</w:t>
            </w:r>
          </w:p>
        </w:tc>
        <w:tc>
          <w:tcPr>
            <w:tcW w:w="900" w:type="dxa"/>
            <w:vAlign w:val="bottom"/>
          </w:tcPr>
          <w:p w14:paraId="2C985716" w14:textId="77777777" w:rsidR="00DF7D73" w:rsidRPr="00BE03B9" w:rsidRDefault="00DF7D73" w:rsidP="006B081D">
            <w:pPr>
              <w:rPr>
                <w:sz w:val="20"/>
                <w:szCs w:val="20"/>
              </w:rPr>
            </w:pPr>
            <w:r w:rsidRPr="00BE03B9">
              <w:rPr>
                <w:sz w:val="20"/>
                <w:szCs w:val="20"/>
              </w:rPr>
              <w:t>0.0</w:t>
            </w:r>
            <w:r>
              <w:rPr>
                <w:sz w:val="20"/>
                <w:szCs w:val="20"/>
              </w:rPr>
              <w:t>2</w:t>
            </w:r>
          </w:p>
        </w:tc>
        <w:tc>
          <w:tcPr>
            <w:tcW w:w="1260" w:type="dxa"/>
            <w:vAlign w:val="bottom"/>
          </w:tcPr>
          <w:p w14:paraId="6B51BB95" w14:textId="77777777" w:rsidR="00DF7D73" w:rsidRPr="00BE03B9" w:rsidRDefault="00DF7D73" w:rsidP="006B081D">
            <w:pPr>
              <w:rPr>
                <w:sz w:val="20"/>
                <w:szCs w:val="20"/>
              </w:rPr>
            </w:pPr>
            <w:r w:rsidRPr="00BE03B9">
              <w:rPr>
                <w:sz w:val="20"/>
                <w:szCs w:val="20"/>
              </w:rPr>
              <w:t>1</w:t>
            </w:r>
          </w:p>
        </w:tc>
      </w:tr>
      <w:tr w:rsidR="00DF7D73" w:rsidRPr="00F44702" w14:paraId="635D7142" w14:textId="77777777" w:rsidTr="006B081D">
        <w:tc>
          <w:tcPr>
            <w:tcW w:w="990" w:type="dxa"/>
          </w:tcPr>
          <w:p w14:paraId="550C40C4" w14:textId="77777777" w:rsidR="00DF7D73" w:rsidRPr="00BE03B9" w:rsidRDefault="00DF7D73" w:rsidP="006B081D">
            <w:pPr>
              <w:rPr>
                <w:sz w:val="20"/>
                <w:szCs w:val="20"/>
              </w:rPr>
            </w:pPr>
            <w:r w:rsidRPr="00BE03B9">
              <w:rPr>
                <w:sz w:val="20"/>
                <w:szCs w:val="20"/>
              </w:rPr>
              <w:t>Cac-</w:t>
            </w:r>
          </w:p>
        </w:tc>
        <w:tc>
          <w:tcPr>
            <w:tcW w:w="2790" w:type="dxa"/>
            <w:vAlign w:val="bottom"/>
          </w:tcPr>
          <w:p w14:paraId="521D7991" w14:textId="77777777" w:rsidR="00DF7D73" w:rsidRPr="00BE03B9" w:rsidRDefault="00DF7D73" w:rsidP="006B081D">
            <w:pPr>
              <w:rPr>
                <w:i/>
                <w:sz w:val="20"/>
                <w:szCs w:val="20"/>
              </w:rPr>
            </w:pPr>
            <w:r>
              <w:rPr>
                <w:i/>
                <w:sz w:val="20"/>
                <w:szCs w:val="20"/>
              </w:rPr>
              <w:t>O</w:t>
            </w:r>
            <w:r w:rsidRPr="00BE03B9">
              <w:rPr>
                <w:i/>
                <w:sz w:val="20"/>
                <w:szCs w:val="20"/>
              </w:rPr>
              <w:t>puntia ramosissima</w:t>
            </w:r>
          </w:p>
        </w:tc>
        <w:tc>
          <w:tcPr>
            <w:tcW w:w="900" w:type="dxa"/>
            <w:vAlign w:val="bottom"/>
          </w:tcPr>
          <w:p w14:paraId="4FCD8BC3" w14:textId="77777777" w:rsidR="00DF7D73" w:rsidRPr="00BE03B9" w:rsidRDefault="00DF7D73" w:rsidP="006B081D">
            <w:pPr>
              <w:rPr>
                <w:sz w:val="20"/>
                <w:szCs w:val="20"/>
              </w:rPr>
            </w:pPr>
            <w:r w:rsidRPr="00BE03B9">
              <w:rPr>
                <w:sz w:val="20"/>
                <w:szCs w:val="20"/>
              </w:rPr>
              <w:t>1</w:t>
            </w:r>
          </w:p>
        </w:tc>
        <w:tc>
          <w:tcPr>
            <w:tcW w:w="900" w:type="dxa"/>
            <w:vAlign w:val="bottom"/>
          </w:tcPr>
          <w:p w14:paraId="1B779ABF" w14:textId="77777777" w:rsidR="00DF7D73" w:rsidRPr="00BE03B9" w:rsidRDefault="00DF7D73" w:rsidP="006B081D">
            <w:pPr>
              <w:rPr>
                <w:sz w:val="20"/>
                <w:szCs w:val="20"/>
              </w:rPr>
            </w:pPr>
            <w:r w:rsidRPr="00BE03B9">
              <w:rPr>
                <w:sz w:val="20"/>
                <w:szCs w:val="20"/>
              </w:rPr>
              <w:t>0.0</w:t>
            </w:r>
            <w:r>
              <w:rPr>
                <w:sz w:val="20"/>
                <w:szCs w:val="20"/>
              </w:rPr>
              <w:t>2</w:t>
            </w:r>
          </w:p>
        </w:tc>
        <w:tc>
          <w:tcPr>
            <w:tcW w:w="1260" w:type="dxa"/>
            <w:vAlign w:val="bottom"/>
          </w:tcPr>
          <w:p w14:paraId="5678623C" w14:textId="77777777" w:rsidR="00DF7D73" w:rsidRPr="00BE03B9" w:rsidRDefault="00DF7D73" w:rsidP="006B081D">
            <w:pPr>
              <w:rPr>
                <w:sz w:val="20"/>
                <w:szCs w:val="20"/>
              </w:rPr>
            </w:pPr>
            <w:r w:rsidRPr="00BE03B9">
              <w:rPr>
                <w:sz w:val="20"/>
                <w:szCs w:val="20"/>
              </w:rPr>
              <w:t>1</w:t>
            </w:r>
          </w:p>
        </w:tc>
      </w:tr>
      <w:tr w:rsidR="00DF7D73" w:rsidRPr="00F44702" w14:paraId="528ED064" w14:textId="77777777" w:rsidTr="006B081D">
        <w:tc>
          <w:tcPr>
            <w:tcW w:w="990" w:type="dxa"/>
          </w:tcPr>
          <w:p w14:paraId="12CEEC89" w14:textId="77777777" w:rsidR="00DF7D73" w:rsidRPr="00BE03B9" w:rsidRDefault="00DF7D73" w:rsidP="006B081D">
            <w:pPr>
              <w:rPr>
                <w:sz w:val="20"/>
                <w:szCs w:val="20"/>
              </w:rPr>
            </w:pPr>
            <w:r w:rsidRPr="00BE03B9">
              <w:rPr>
                <w:sz w:val="20"/>
                <w:szCs w:val="20"/>
              </w:rPr>
              <w:t>W+</w:t>
            </w:r>
          </w:p>
        </w:tc>
        <w:tc>
          <w:tcPr>
            <w:tcW w:w="2790" w:type="dxa"/>
            <w:vAlign w:val="bottom"/>
          </w:tcPr>
          <w:p w14:paraId="27550B67" w14:textId="77777777" w:rsidR="00DF7D73" w:rsidRPr="00BE03B9" w:rsidRDefault="00DF7D73" w:rsidP="006B081D">
            <w:pPr>
              <w:rPr>
                <w:i/>
                <w:sz w:val="20"/>
                <w:szCs w:val="20"/>
              </w:rPr>
            </w:pPr>
            <w:r w:rsidRPr="00BE03B9">
              <w:rPr>
                <w:i/>
                <w:sz w:val="20"/>
                <w:szCs w:val="20"/>
              </w:rPr>
              <w:t>Psilostrophe cooperi</w:t>
            </w:r>
          </w:p>
        </w:tc>
        <w:tc>
          <w:tcPr>
            <w:tcW w:w="900" w:type="dxa"/>
            <w:vAlign w:val="bottom"/>
          </w:tcPr>
          <w:p w14:paraId="04A33AC6" w14:textId="77777777" w:rsidR="00DF7D73" w:rsidRPr="00BE03B9" w:rsidRDefault="00DF7D73" w:rsidP="006B081D">
            <w:pPr>
              <w:rPr>
                <w:sz w:val="20"/>
                <w:szCs w:val="20"/>
              </w:rPr>
            </w:pPr>
            <w:r w:rsidRPr="00BE03B9">
              <w:rPr>
                <w:sz w:val="20"/>
                <w:szCs w:val="20"/>
              </w:rPr>
              <w:t>1</w:t>
            </w:r>
          </w:p>
        </w:tc>
        <w:tc>
          <w:tcPr>
            <w:tcW w:w="900" w:type="dxa"/>
            <w:vAlign w:val="bottom"/>
          </w:tcPr>
          <w:p w14:paraId="051274EE" w14:textId="77777777" w:rsidR="00DF7D73" w:rsidRPr="00BE03B9" w:rsidRDefault="00DF7D73" w:rsidP="006B081D">
            <w:pPr>
              <w:rPr>
                <w:sz w:val="20"/>
                <w:szCs w:val="20"/>
              </w:rPr>
            </w:pPr>
            <w:r w:rsidRPr="00BE03B9">
              <w:rPr>
                <w:sz w:val="20"/>
                <w:szCs w:val="20"/>
              </w:rPr>
              <w:t>0.0</w:t>
            </w:r>
            <w:r>
              <w:rPr>
                <w:sz w:val="20"/>
                <w:szCs w:val="20"/>
              </w:rPr>
              <w:t>2</w:t>
            </w:r>
          </w:p>
        </w:tc>
        <w:tc>
          <w:tcPr>
            <w:tcW w:w="1260" w:type="dxa"/>
            <w:vAlign w:val="bottom"/>
          </w:tcPr>
          <w:p w14:paraId="301C8E60" w14:textId="77777777" w:rsidR="00DF7D73" w:rsidRPr="00BE03B9" w:rsidRDefault="00DF7D73" w:rsidP="006B081D">
            <w:pPr>
              <w:rPr>
                <w:sz w:val="20"/>
                <w:szCs w:val="20"/>
              </w:rPr>
            </w:pPr>
            <w:r w:rsidRPr="00BE03B9">
              <w:rPr>
                <w:sz w:val="20"/>
                <w:szCs w:val="20"/>
              </w:rPr>
              <w:t>1</w:t>
            </w:r>
          </w:p>
        </w:tc>
      </w:tr>
      <w:tr w:rsidR="00DF7D73" w:rsidRPr="00F44702" w14:paraId="2C8A0754" w14:textId="77777777" w:rsidTr="006B081D">
        <w:tc>
          <w:tcPr>
            <w:tcW w:w="990" w:type="dxa"/>
          </w:tcPr>
          <w:p w14:paraId="4BDD6C29" w14:textId="77777777" w:rsidR="00DF7D73" w:rsidRPr="00BE03B9" w:rsidRDefault="00DF7D73" w:rsidP="006B081D">
            <w:pPr>
              <w:rPr>
                <w:sz w:val="20"/>
                <w:szCs w:val="20"/>
              </w:rPr>
            </w:pPr>
            <w:r w:rsidRPr="00BE03B9">
              <w:rPr>
                <w:sz w:val="20"/>
                <w:szCs w:val="20"/>
              </w:rPr>
              <w:t>un</w:t>
            </w:r>
            <w:r>
              <w:rPr>
                <w:sz w:val="20"/>
                <w:szCs w:val="20"/>
              </w:rPr>
              <w:t>k</w:t>
            </w:r>
          </w:p>
        </w:tc>
        <w:tc>
          <w:tcPr>
            <w:tcW w:w="2790" w:type="dxa"/>
            <w:vAlign w:val="bottom"/>
          </w:tcPr>
          <w:p w14:paraId="088B46F3" w14:textId="77777777" w:rsidR="00DF7D73" w:rsidRPr="00BE03B9" w:rsidRDefault="00DF7D73" w:rsidP="006B081D">
            <w:pPr>
              <w:rPr>
                <w:i/>
                <w:sz w:val="20"/>
                <w:szCs w:val="20"/>
              </w:rPr>
            </w:pPr>
            <w:r w:rsidRPr="00BE03B9">
              <w:rPr>
                <w:i/>
                <w:sz w:val="20"/>
                <w:szCs w:val="20"/>
              </w:rPr>
              <w:t xml:space="preserve">Salvia </w:t>
            </w:r>
            <w:r w:rsidRPr="00BE03B9">
              <w:rPr>
                <w:sz w:val="20"/>
                <w:szCs w:val="20"/>
              </w:rPr>
              <w:t>sp.</w:t>
            </w:r>
          </w:p>
        </w:tc>
        <w:tc>
          <w:tcPr>
            <w:tcW w:w="900" w:type="dxa"/>
            <w:vAlign w:val="bottom"/>
          </w:tcPr>
          <w:p w14:paraId="622D9AE3" w14:textId="77777777" w:rsidR="00DF7D73" w:rsidRPr="00BE03B9" w:rsidRDefault="00DF7D73" w:rsidP="006B081D">
            <w:pPr>
              <w:rPr>
                <w:sz w:val="20"/>
                <w:szCs w:val="20"/>
              </w:rPr>
            </w:pPr>
            <w:r w:rsidRPr="00BE03B9">
              <w:rPr>
                <w:sz w:val="20"/>
                <w:szCs w:val="20"/>
              </w:rPr>
              <w:t>1</w:t>
            </w:r>
          </w:p>
        </w:tc>
        <w:tc>
          <w:tcPr>
            <w:tcW w:w="900" w:type="dxa"/>
            <w:vAlign w:val="bottom"/>
          </w:tcPr>
          <w:p w14:paraId="0A9BE2AA" w14:textId="77777777" w:rsidR="00DF7D73" w:rsidRPr="00BE03B9" w:rsidRDefault="00DF7D73" w:rsidP="006B081D">
            <w:pPr>
              <w:rPr>
                <w:sz w:val="20"/>
                <w:szCs w:val="20"/>
              </w:rPr>
            </w:pPr>
            <w:r w:rsidRPr="00BE03B9">
              <w:rPr>
                <w:sz w:val="20"/>
                <w:szCs w:val="20"/>
              </w:rPr>
              <w:t>0.0</w:t>
            </w:r>
            <w:r>
              <w:rPr>
                <w:sz w:val="20"/>
                <w:szCs w:val="20"/>
              </w:rPr>
              <w:t>2</w:t>
            </w:r>
          </w:p>
        </w:tc>
        <w:tc>
          <w:tcPr>
            <w:tcW w:w="1260" w:type="dxa"/>
            <w:vAlign w:val="bottom"/>
          </w:tcPr>
          <w:p w14:paraId="19535253" w14:textId="77777777" w:rsidR="00DF7D73" w:rsidRPr="00BE03B9" w:rsidRDefault="00DF7D73" w:rsidP="006B081D">
            <w:pPr>
              <w:rPr>
                <w:sz w:val="20"/>
                <w:szCs w:val="20"/>
              </w:rPr>
            </w:pPr>
            <w:r w:rsidRPr="00BE03B9">
              <w:rPr>
                <w:sz w:val="20"/>
                <w:szCs w:val="20"/>
              </w:rPr>
              <w:t>1</w:t>
            </w:r>
          </w:p>
        </w:tc>
      </w:tr>
      <w:tr w:rsidR="00DF7D73" w:rsidRPr="00F44702" w14:paraId="3FD08206" w14:textId="77777777" w:rsidTr="006B081D">
        <w:tc>
          <w:tcPr>
            <w:tcW w:w="990" w:type="dxa"/>
            <w:tcBorders>
              <w:bottom w:val="single" w:sz="4" w:space="0" w:color="auto"/>
            </w:tcBorders>
          </w:tcPr>
          <w:p w14:paraId="4647FECD" w14:textId="77777777" w:rsidR="00DF7D73" w:rsidRPr="00BE03B9" w:rsidRDefault="00DF7D73" w:rsidP="006B081D">
            <w:pPr>
              <w:rPr>
                <w:sz w:val="20"/>
                <w:szCs w:val="20"/>
              </w:rPr>
            </w:pPr>
            <w:r w:rsidRPr="00BE03B9">
              <w:rPr>
                <w:sz w:val="20"/>
                <w:szCs w:val="20"/>
              </w:rPr>
              <w:t>W-</w:t>
            </w:r>
          </w:p>
        </w:tc>
        <w:tc>
          <w:tcPr>
            <w:tcW w:w="2790" w:type="dxa"/>
            <w:tcBorders>
              <w:bottom w:val="single" w:sz="4" w:space="0" w:color="auto"/>
            </w:tcBorders>
            <w:vAlign w:val="bottom"/>
          </w:tcPr>
          <w:p w14:paraId="5306DDC8" w14:textId="77777777" w:rsidR="00DF7D73" w:rsidRPr="00BE03B9" w:rsidRDefault="00DF7D73" w:rsidP="006B081D">
            <w:pPr>
              <w:rPr>
                <w:i/>
                <w:sz w:val="20"/>
                <w:szCs w:val="20"/>
              </w:rPr>
            </w:pPr>
            <w:r w:rsidRPr="00BE03B9">
              <w:rPr>
                <w:i/>
                <w:sz w:val="20"/>
                <w:szCs w:val="20"/>
              </w:rPr>
              <w:t>Atriplex spinifera</w:t>
            </w:r>
          </w:p>
        </w:tc>
        <w:tc>
          <w:tcPr>
            <w:tcW w:w="900" w:type="dxa"/>
            <w:tcBorders>
              <w:bottom w:val="single" w:sz="4" w:space="0" w:color="auto"/>
            </w:tcBorders>
            <w:vAlign w:val="bottom"/>
          </w:tcPr>
          <w:p w14:paraId="49771D4B" w14:textId="77777777" w:rsidR="00DF7D73" w:rsidRPr="00BE03B9" w:rsidRDefault="00DF7D73" w:rsidP="006B081D">
            <w:pPr>
              <w:rPr>
                <w:sz w:val="20"/>
                <w:szCs w:val="20"/>
              </w:rPr>
            </w:pPr>
            <w:r>
              <w:rPr>
                <w:sz w:val="20"/>
                <w:szCs w:val="20"/>
              </w:rPr>
              <w:t>*</w:t>
            </w:r>
          </w:p>
        </w:tc>
        <w:tc>
          <w:tcPr>
            <w:tcW w:w="900" w:type="dxa"/>
            <w:tcBorders>
              <w:bottom w:val="single" w:sz="4" w:space="0" w:color="auto"/>
            </w:tcBorders>
            <w:vAlign w:val="bottom"/>
          </w:tcPr>
          <w:p w14:paraId="79ABA5B4" w14:textId="77777777" w:rsidR="00DF7D73" w:rsidRPr="00BE03B9" w:rsidRDefault="00DF7D73" w:rsidP="006B081D">
            <w:pPr>
              <w:rPr>
                <w:sz w:val="20"/>
                <w:szCs w:val="20"/>
              </w:rPr>
            </w:pPr>
            <w:r>
              <w:rPr>
                <w:sz w:val="20"/>
                <w:szCs w:val="20"/>
              </w:rPr>
              <w:t>*</w:t>
            </w:r>
          </w:p>
        </w:tc>
        <w:tc>
          <w:tcPr>
            <w:tcW w:w="1260" w:type="dxa"/>
            <w:tcBorders>
              <w:bottom w:val="single" w:sz="4" w:space="0" w:color="auto"/>
            </w:tcBorders>
            <w:vAlign w:val="bottom"/>
          </w:tcPr>
          <w:p w14:paraId="4900D3F7" w14:textId="77777777" w:rsidR="00DF7D73" w:rsidRPr="00BE03B9" w:rsidRDefault="00DF7D73" w:rsidP="006B081D">
            <w:pPr>
              <w:rPr>
                <w:sz w:val="20"/>
                <w:szCs w:val="20"/>
              </w:rPr>
            </w:pPr>
            <w:r w:rsidRPr="00BE03B9">
              <w:rPr>
                <w:sz w:val="20"/>
                <w:szCs w:val="20"/>
              </w:rPr>
              <w:t>1</w:t>
            </w:r>
          </w:p>
        </w:tc>
      </w:tr>
    </w:tbl>
    <w:p w14:paraId="59E25DA5" w14:textId="77777777" w:rsidR="00044653" w:rsidRDefault="00044653"/>
    <w:sectPr w:rsidR="00044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D6C87"/>
    <w:multiLevelType w:val="hybridMultilevel"/>
    <w:tmpl w:val="302C7412"/>
    <w:lvl w:ilvl="0" w:tplc="96248D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73"/>
    <w:rsid w:val="00044653"/>
    <w:rsid w:val="0087457B"/>
    <w:rsid w:val="00DF7D73"/>
    <w:rsid w:val="00E71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194E"/>
  <w15:chartTrackingRefBased/>
  <w15:docId w15:val="{6060FDC1-024F-465E-BA15-21D4BDAD4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D7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DF7D73"/>
    <w:pPr>
      <w:ind w:left="720"/>
      <w:contextualSpacing/>
    </w:pPr>
  </w:style>
  <w:style w:type="table" w:styleId="TableGrid">
    <w:name w:val="Table Grid"/>
    <w:basedOn w:val="TableNormal"/>
    <w:uiPriority w:val="59"/>
    <w:rsid w:val="00DF7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SWG</dc:creator>
  <cp:keywords/>
  <dc:description/>
  <cp:lastModifiedBy>SWG</cp:lastModifiedBy>
  <cp:revision>3</cp:revision>
  <dcterms:created xsi:type="dcterms:W3CDTF">2021-02-18T18:42:00Z</dcterms:created>
  <dcterms:modified xsi:type="dcterms:W3CDTF">2021-02-22T17:33:00Z</dcterms:modified>
</cp:coreProperties>
</file>