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85BB" w14:textId="2CAE66BD" w:rsidR="002F260E" w:rsidRPr="002F260E" w:rsidRDefault="00C03D48" w:rsidP="002F260E">
      <w:pPr>
        <w:spacing w:line="480" w:lineRule="auto"/>
        <w:rPr>
          <w:rFonts w:ascii="Times New Roman" w:hAnsi="Times New Roman" w:cs="Times New Roman"/>
          <w:sz w:val="24"/>
          <w:szCs w:val="28"/>
        </w:rPr>
      </w:pPr>
      <w:bookmarkStart w:id="0" w:name="_GoBack"/>
      <w:bookmarkEnd w:id="0"/>
      <w:r w:rsidRPr="00C03D48">
        <w:rPr>
          <w:rFonts w:ascii="Times New Roman" w:hAnsi="Times New Roman" w:cs="Times New Roman"/>
          <w:smallCaps/>
          <w:sz w:val="24"/>
          <w:szCs w:val="24"/>
        </w:rPr>
        <w:t>Appendix</w:t>
      </w:r>
      <w:r w:rsidR="002F260E" w:rsidRPr="00C03D48">
        <w:rPr>
          <w:rFonts w:ascii="Times New Roman" w:hAnsi="Times New Roman" w:cs="Times New Roman"/>
          <w:sz w:val="24"/>
          <w:szCs w:val="28"/>
        </w:rPr>
        <w:t xml:space="preserve"> S</w:t>
      </w:r>
      <w:r w:rsidR="00A9098D">
        <w:rPr>
          <w:rFonts w:ascii="Times New Roman" w:hAnsi="Times New Roman" w:cs="Times New Roman"/>
          <w:sz w:val="24"/>
          <w:szCs w:val="28"/>
        </w:rPr>
        <w:t>1</w:t>
      </w:r>
      <w:r w:rsidR="002F260E" w:rsidRPr="00C03D48">
        <w:rPr>
          <w:rFonts w:ascii="Times New Roman" w:hAnsi="Times New Roman" w:cs="Times New Roman"/>
          <w:sz w:val="24"/>
          <w:szCs w:val="28"/>
        </w:rPr>
        <w:t>.</w:t>
      </w:r>
      <w:r w:rsidR="002F260E" w:rsidRPr="002F260E">
        <w:rPr>
          <w:rFonts w:ascii="Times New Roman" w:hAnsi="Times New Roman" w:cs="Times New Roman"/>
          <w:b/>
          <w:sz w:val="24"/>
          <w:szCs w:val="28"/>
        </w:rPr>
        <w:t xml:space="preserve"> </w:t>
      </w:r>
      <w:r w:rsidR="002F260E" w:rsidRPr="002F260E">
        <w:rPr>
          <w:rFonts w:ascii="Times New Roman" w:hAnsi="Times New Roman" w:cs="Times New Roman"/>
          <w:sz w:val="24"/>
          <w:szCs w:val="28"/>
        </w:rPr>
        <w:t xml:space="preserve">Root biomass electrical capacitance (REC nF) family means, errors (±SE), and Tukey honest significant difference (HSD) at a 95% level of confidence. A </w:t>
      </w:r>
      <w:r w:rsidR="002F260E" w:rsidRPr="002F260E">
        <w:rPr>
          <w:rFonts w:ascii="Times New Roman" w:hAnsi="Times New Roman" w:cs="Times New Roman"/>
          <w:i/>
          <w:sz w:val="24"/>
          <w:szCs w:val="28"/>
        </w:rPr>
        <w:t>t</w:t>
      </w:r>
      <w:r w:rsidR="002F260E" w:rsidRPr="002F260E">
        <w:rPr>
          <w:rFonts w:ascii="Times New Roman" w:hAnsi="Times New Roman" w:cs="Times New Roman"/>
          <w:sz w:val="24"/>
          <w:szCs w:val="28"/>
        </w:rPr>
        <w:t>-</w:t>
      </w:r>
      <w:r>
        <w:rPr>
          <w:rFonts w:ascii="Times New Roman" w:hAnsi="Times New Roman" w:cs="Times New Roman"/>
          <w:sz w:val="24"/>
          <w:szCs w:val="28"/>
        </w:rPr>
        <w:t>t</w:t>
      </w:r>
      <w:r w:rsidR="002F260E" w:rsidRPr="002F260E">
        <w:rPr>
          <w:rFonts w:ascii="Times New Roman" w:hAnsi="Times New Roman" w:cs="Times New Roman"/>
          <w:sz w:val="24"/>
          <w:szCs w:val="28"/>
        </w:rPr>
        <w:t xml:space="preserve">est of significance was carried out on family progeny and the respective midparent value to ascertain the magnitude of midparent heterosis (MPH), where the hypothesized differences in means is zero. Families 430, </w:t>
      </w:r>
      <w:r w:rsidR="007835DF" w:rsidRPr="002F260E">
        <w:rPr>
          <w:rFonts w:ascii="Times New Roman" w:hAnsi="Times New Roman" w:cs="Times New Roman"/>
          <w:sz w:val="24"/>
          <w:szCs w:val="28"/>
        </w:rPr>
        <w:t>42</w:t>
      </w:r>
      <w:r w:rsidR="007835DF">
        <w:rPr>
          <w:rFonts w:ascii="Times New Roman" w:hAnsi="Times New Roman" w:cs="Times New Roman"/>
          <w:sz w:val="24"/>
          <w:szCs w:val="28"/>
        </w:rPr>
        <w:t>3</w:t>
      </w:r>
      <w:r w:rsidR="002F260E" w:rsidRPr="002F260E">
        <w:rPr>
          <w:rFonts w:ascii="Times New Roman" w:hAnsi="Times New Roman" w:cs="Times New Roman"/>
          <w:sz w:val="24"/>
          <w:szCs w:val="28"/>
        </w:rPr>
        <w:t>, and 421 display midparent heterosis for REC, whereas all other families are not significantly different (</w:t>
      </w:r>
      <w:r w:rsidR="008C7ACA">
        <w:rPr>
          <w:rFonts w:ascii="Times New Roman" w:hAnsi="Times New Roman" w:cs="Times New Roman"/>
          <w:i/>
          <w:sz w:val="24"/>
          <w:szCs w:val="28"/>
        </w:rPr>
        <w:t>P</w:t>
      </w:r>
      <w:r>
        <w:rPr>
          <w:rFonts w:ascii="Times New Roman" w:hAnsi="Times New Roman" w:cs="Times New Roman"/>
          <w:i/>
          <w:sz w:val="24"/>
          <w:szCs w:val="28"/>
        </w:rPr>
        <w:t xml:space="preserve"> </w:t>
      </w:r>
      <w:r w:rsidR="002F260E" w:rsidRPr="002F260E">
        <w:rPr>
          <w:rFonts w:ascii="Times New Roman" w:hAnsi="Times New Roman" w:cs="Times New Roman"/>
          <w:sz w:val="24"/>
          <w:szCs w:val="28"/>
        </w:rPr>
        <w:t>&lt;</w:t>
      </w:r>
      <w:r>
        <w:rPr>
          <w:rFonts w:ascii="Times New Roman" w:hAnsi="Times New Roman" w:cs="Times New Roman"/>
          <w:sz w:val="24"/>
          <w:szCs w:val="28"/>
        </w:rPr>
        <w:t xml:space="preserve"> </w:t>
      </w:r>
      <w:r w:rsidR="002F260E" w:rsidRPr="002F260E">
        <w:rPr>
          <w:rFonts w:ascii="Times New Roman" w:hAnsi="Times New Roman" w:cs="Times New Roman"/>
          <w:sz w:val="24"/>
          <w:szCs w:val="28"/>
        </w:rPr>
        <w:t xml:space="preserve">0.05) from their midparent values. </w:t>
      </w:r>
      <w:r w:rsidR="002753E2" w:rsidRPr="002753E2">
        <w:rPr>
          <w:rFonts w:ascii="Times New Roman" w:hAnsi="Times New Roman" w:cs="Times New Roman"/>
          <w:sz w:val="24"/>
          <w:szCs w:val="28"/>
        </w:rPr>
        <w:t xml:space="preserve">The male parent of family </w:t>
      </w:r>
      <w:r w:rsidR="00804F12" w:rsidRPr="002753E2">
        <w:rPr>
          <w:rFonts w:ascii="Times New Roman" w:hAnsi="Times New Roman" w:cs="Times New Roman"/>
          <w:sz w:val="24"/>
          <w:szCs w:val="28"/>
        </w:rPr>
        <w:t xml:space="preserve">425 </w:t>
      </w:r>
      <w:r w:rsidR="002753E2" w:rsidRPr="002753E2">
        <w:rPr>
          <w:rFonts w:ascii="Times New Roman" w:hAnsi="Times New Roman" w:cs="Times New Roman"/>
          <w:sz w:val="24"/>
          <w:szCs w:val="28"/>
        </w:rPr>
        <w:t>was not present in</w:t>
      </w:r>
      <w:r w:rsidR="002753E2">
        <w:rPr>
          <w:rFonts w:ascii="Times New Roman" w:hAnsi="Times New Roman" w:cs="Times New Roman"/>
          <w:sz w:val="24"/>
          <w:szCs w:val="28"/>
        </w:rPr>
        <w:t xml:space="preserve"> this trial, thus midparen</w:t>
      </w:r>
      <w:r w:rsidR="002753E2" w:rsidRPr="002753E2">
        <w:rPr>
          <w:rFonts w:ascii="Times New Roman" w:hAnsi="Times New Roman" w:cs="Times New Roman"/>
          <w:sz w:val="24"/>
          <w:szCs w:val="28"/>
        </w:rPr>
        <w:t>t</w:t>
      </w:r>
      <w:r w:rsidR="002753E2">
        <w:rPr>
          <w:rFonts w:ascii="Times New Roman" w:hAnsi="Times New Roman" w:cs="Times New Roman"/>
          <w:sz w:val="24"/>
          <w:szCs w:val="28"/>
        </w:rPr>
        <w:t xml:space="preserve"> heterosis</w:t>
      </w:r>
      <w:r w:rsidR="002753E2" w:rsidRPr="002753E2">
        <w:rPr>
          <w:rFonts w:ascii="Times New Roman" w:hAnsi="Times New Roman" w:cs="Times New Roman"/>
          <w:sz w:val="24"/>
          <w:szCs w:val="28"/>
        </w:rPr>
        <w:t xml:space="preserve"> of family 425 is not shown.</w:t>
      </w:r>
    </w:p>
    <w:tbl>
      <w:tblPr>
        <w:tblW w:w="4807" w:type="pct"/>
        <w:tblLook w:val="04A0" w:firstRow="1" w:lastRow="0" w:firstColumn="1" w:lastColumn="0" w:noHBand="0" w:noVBand="1"/>
      </w:tblPr>
      <w:tblGrid>
        <w:gridCol w:w="2141"/>
        <w:gridCol w:w="1837"/>
        <w:gridCol w:w="1606"/>
        <w:gridCol w:w="1626"/>
        <w:gridCol w:w="1776"/>
        <w:gridCol w:w="1639"/>
        <w:gridCol w:w="2042"/>
      </w:tblGrid>
      <w:tr w:rsidR="00C03D48" w:rsidRPr="002F260E" w14:paraId="6860E5CF" w14:textId="77777777" w:rsidTr="00C03D48">
        <w:trPr>
          <w:trHeight w:val="253"/>
        </w:trPr>
        <w:tc>
          <w:tcPr>
            <w:tcW w:w="845" w:type="pct"/>
            <w:tcBorders>
              <w:top w:val="single" w:sz="8" w:space="0" w:color="auto"/>
              <w:left w:val="nil"/>
              <w:bottom w:val="single" w:sz="8" w:space="0" w:color="auto"/>
              <w:right w:val="nil"/>
            </w:tcBorders>
            <w:shd w:val="clear" w:color="auto" w:fill="auto"/>
            <w:noWrap/>
            <w:vAlign w:val="center"/>
            <w:hideMark/>
          </w:tcPr>
          <w:p w14:paraId="58704706" w14:textId="77777777" w:rsidR="00C03D48" w:rsidRPr="00C03D48" w:rsidRDefault="00C03D48" w:rsidP="002F260E">
            <w:pPr>
              <w:spacing w:after="0" w:line="480" w:lineRule="auto"/>
              <w:jc w:val="center"/>
              <w:rPr>
                <w:rFonts w:ascii="Times New Roman" w:eastAsia="Times New Roman" w:hAnsi="Times New Roman" w:cs="Times New Roman"/>
                <w:bCs/>
                <w:color w:val="000000"/>
                <w:sz w:val="24"/>
                <w:szCs w:val="24"/>
              </w:rPr>
            </w:pPr>
            <w:r w:rsidRPr="00C03D48">
              <w:rPr>
                <w:rFonts w:ascii="Times New Roman" w:eastAsia="Times New Roman" w:hAnsi="Times New Roman" w:cs="Times New Roman"/>
                <w:bCs/>
                <w:color w:val="000000"/>
                <w:sz w:val="24"/>
                <w:szCs w:val="24"/>
              </w:rPr>
              <w:t>Family</w:t>
            </w:r>
          </w:p>
        </w:tc>
        <w:tc>
          <w:tcPr>
            <w:tcW w:w="725" w:type="pct"/>
            <w:tcBorders>
              <w:top w:val="single" w:sz="8" w:space="0" w:color="auto"/>
              <w:left w:val="nil"/>
              <w:bottom w:val="single" w:sz="8" w:space="0" w:color="auto"/>
              <w:right w:val="nil"/>
            </w:tcBorders>
            <w:shd w:val="clear" w:color="auto" w:fill="auto"/>
            <w:noWrap/>
            <w:vAlign w:val="center"/>
            <w:hideMark/>
          </w:tcPr>
          <w:p w14:paraId="6661A731" w14:textId="77777777" w:rsidR="00C03D48" w:rsidRPr="00C03D48" w:rsidRDefault="00C03D48" w:rsidP="002F260E">
            <w:pPr>
              <w:spacing w:after="0" w:line="480" w:lineRule="auto"/>
              <w:jc w:val="center"/>
              <w:rPr>
                <w:rFonts w:ascii="Times New Roman" w:eastAsia="Times New Roman" w:hAnsi="Times New Roman" w:cs="Times New Roman"/>
                <w:bCs/>
                <w:color w:val="000000"/>
                <w:sz w:val="24"/>
                <w:szCs w:val="24"/>
              </w:rPr>
            </w:pPr>
            <w:r w:rsidRPr="00C03D48">
              <w:rPr>
                <w:rFonts w:ascii="Times New Roman" w:eastAsia="Times New Roman" w:hAnsi="Times New Roman" w:cs="Times New Roman"/>
                <w:bCs/>
                <w:color w:val="000000"/>
                <w:sz w:val="24"/>
                <w:szCs w:val="24"/>
              </w:rPr>
              <w:t>Mean</w:t>
            </w:r>
          </w:p>
        </w:tc>
        <w:tc>
          <w:tcPr>
            <w:tcW w:w="634" w:type="pct"/>
            <w:tcBorders>
              <w:top w:val="single" w:sz="8" w:space="0" w:color="auto"/>
              <w:left w:val="nil"/>
              <w:bottom w:val="single" w:sz="8" w:space="0" w:color="auto"/>
              <w:right w:val="nil"/>
            </w:tcBorders>
            <w:shd w:val="clear" w:color="auto" w:fill="auto"/>
            <w:noWrap/>
            <w:vAlign w:val="center"/>
            <w:hideMark/>
          </w:tcPr>
          <w:p w14:paraId="4B57DFDD" w14:textId="77777777" w:rsidR="00C03D48" w:rsidRPr="00C03D48" w:rsidRDefault="00C03D48" w:rsidP="002F260E">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C03D48">
              <w:rPr>
                <w:rFonts w:ascii="Times New Roman" w:eastAsia="Times New Roman" w:hAnsi="Times New Roman" w:cs="Times New Roman"/>
                <w:bCs/>
                <w:color w:val="000000"/>
                <w:sz w:val="24"/>
                <w:szCs w:val="24"/>
              </w:rPr>
              <w:t>SE</w:t>
            </w:r>
          </w:p>
        </w:tc>
        <w:tc>
          <w:tcPr>
            <w:tcW w:w="642" w:type="pct"/>
            <w:tcBorders>
              <w:top w:val="single" w:sz="8" w:space="0" w:color="auto"/>
              <w:left w:val="nil"/>
              <w:bottom w:val="single" w:sz="8" w:space="0" w:color="auto"/>
              <w:right w:val="nil"/>
            </w:tcBorders>
            <w:shd w:val="clear" w:color="auto" w:fill="auto"/>
            <w:noWrap/>
            <w:vAlign w:val="center"/>
            <w:hideMark/>
          </w:tcPr>
          <w:p w14:paraId="0533EBB1" w14:textId="77777777" w:rsidR="00C03D48" w:rsidRPr="00C03D48" w:rsidRDefault="00C03D48" w:rsidP="002F260E">
            <w:pPr>
              <w:spacing w:after="0" w:line="480" w:lineRule="auto"/>
              <w:rPr>
                <w:rFonts w:ascii="Times New Roman" w:eastAsia="Times New Roman" w:hAnsi="Times New Roman" w:cs="Times New Roman"/>
                <w:bCs/>
                <w:color w:val="000000"/>
                <w:sz w:val="24"/>
                <w:szCs w:val="24"/>
              </w:rPr>
            </w:pPr>
            <w:r w:rsidRPr="00C03D48">
              <w:rPr>
                <w:rFonts w:ascii="Times New Roman" w:eastAsia="Times New Roman" w:hAnsi="Times New Roman" w:cs="Times New Roman"/>
                <w:bCs/>
                <w:color w:val="000000"/>
                <w:sz w:val="24"/>
                <w:szCs w:val="24"/>
              </w:rPr>
              <w:t>HSD</w:t>
            </w:r>
          </w:p>
        </w:tc>
        <w:tc>
          <w:tcPr>
            <w:tcW w:w="701" w:type="pct"/>
            <w:tcBorders>
              <w:top w:val="single" w:sz="8" w:space="0" w:color="auto"/>
              <w:left w:val="nil"/>
              <w:bottom w:val="single" w:sz="8" w:space="0" w:color="auto"/>
              <w:right w:val="nil"/>
            </w:tcBorders>
          </w:tcPr>
          <w:p w14:paraId="33E5A6F0" w14:textId="77777777" w:rsidR="00C03D48" w:rsidRPr="00C03D48" w:rsidRDefault="00C03D48" w:rsidP="002F260E">
            <w:pPr>
              <w:spacing w:after="0" w:line="480" w:lineRule="auto"/>
              <w:jc w:val="center"/>
              <w:rPr>
                <w:rFonts w:ascii="Times New Roman" w:eastAsia="Times New Roman" w:hAnsi="Times New Roman" w:cs="Times New Roman"/>
                <w:bCs/>
                <w:iCs/>
                <w:color w:val="000000"/>
                <w:sz w:val="24"/>
                <w:szCs w:val="24"/>
              </w:rPr>
            </w:pPr>
            <w:r w:rsidRPr="00C03D48">
              <w:rPr>
                <w:rFonts w:ascii="Times New Roman" w:eastAsia="Times New Roman" w:hAnsi="Times New Roman" w:cs="Times New Roman"/>
                <w:bCs/>
                <w:iCs/>
                <w:color w:val="000000"/>
                <w:sz w:val="24"/>
                <w:szCs w:val="24"/>
              </w:rPr>
              <w:t>MPH</w:t>
            </w:r>
          </w:p>
        </w:tc>
        <w:tc>
          <w:tcPr>
            <w:tcW w:w="647" w:type="pct"/>
            <w:tcBorders>
              <w:top w:val="single" w:sz="8" w:space="0" w:color="auto"/>
              <w:left w:val="nil"/>
              <w:bottom w:val="single" w:sz="8" w:space="0" w:color="auto"/>
              <w:right w:val="nil"/>
            </w:tcBorders>
            <w:shd w:val="clear" w:color="auto" w:fill="auto"/>
            <w:noWrap/>
            <w:vAlign w:val="center"/>
            <w:hideMark/>
          </w:tcPr>
          <w:p w14:paraId="0C422387" w14:textId="77777777" w:rsidR="00C03D48" w:rsidRPr="00C03D48" w:rsidRDefault="00C03D48" w:rsidP="00C03D48">
            <w:pPr>
              <w:spacing w:after="0" w:line="480" w:lineRule="auto"/>
              <w:jc w:val="center"/>
              <w:rPr>
                <w:rFonts w:ascii="Times New Roman" w:eastAsia="Times New Roman" w:hAnsi="Times New Roman" w:cs="Times New Roman"/>
                <w:bCs/>
                <w:i/>
                <w:iCs/>
                <w:color w:val="000000"/>
                <w:sz w:val="24"/>
                <w:szCs w:val="24"/>
              </w:rPr>
            </w:pPr>
            <w:r w:rsidRPr="00C03D48">
              <w:rPr>
                <w:rFonts w:ascii="Times New Roman" w:eastAsia="Times New Roman" w:hAnsi="Times New Roman" w:cs="Times New Roman"/>
                <w:bCs/>
                <w:i/>
                <w:iCs/>
                <w:color w:val="000000"/>
                <w:sz w:val="24"/>
                <w:szCs w:val="24"/>
              </w:rPr>
              <w:t>t</w:t>
            </w:r>
            <w:r>
              <w:rPr>
                <w:rFonts w:ascii="Times New Roman" w:eastAsia="Times New Roman" w:hAnsi="Times New Roman" w:cs="Times New Roman"/>
                <w:bCs/>
                <w:iCs/>
                <w:color w:val="000000"/>
                <w:sz w:val="24"/>
                <w:szCs w:val="24"/>
              </w:rPr>
              <w:t xml:space="preserve"> </w:t>
            </w:r>
            <w:r w:rsidRPr="00C03D48">
              <w:rPr>
                <w:rFonts w:ascii="Times New Roman" w:eastAsia="Times New Roman" w:hAnsi="Times New Roman" w:cs="Times New Roman"/>
                <w:bCs/>
                <w:iCs/>
                <w:color w:val="000000"/>
                <w:sz w:val="24"/>
                <w:szCs w:val="24"/>
              </w:rPr>
              <w:t>value</w:t>
            </w:r>
          </w:p>
        </w:tc>
        <w:tc>
          <w:tcPr>
            <w:tcW w:w="806" w:type="pct"/>
            <w:tcBorders>
              <w:top w:val="single" w:sz="8" w:space="0" w:color="auto"/>
              <w:left w:val="nil"/>
              <w:bottom w:val="single" w:sz="8" w:space="0" w:color="auto"/>
              <w:right w:val="nil"/>
            </w:tcBorders>
            <w:shd w:val="clear" w:color="auto" w:fill="auto"/>
            <w:noWrap/>
            <w:vAlign w:val="center"/>
            <w:hideMark/>
          </w:tcPr>
          <w:p w14:paraId="60599974" w14:textId="77777777" w:rsidR="00C03D48" w:rsidRPr="00C03D48" w:rsidRDefault="00C03D48" w:rsidP="00C03D48">
            <w:pPr>
              <w:spacing w:after="0" w:line="480" w:lineRule="auto"/>
              <w:jc w:val="center"/>
              <w:rPr>
                <w:rFonts w:ascii="Times New Roman" w:eastAsia="Times New Roman" w:hAnsi="Times New Roman" w:cs="Times New Roman"/>
                <w:bCs/>
                <w:i/>
                <w:color w:val="000000"/>
                <w:sz w:val="24"/>
                <w:szCs w:val="24"/>
              </w:rPr>
            </w:pPr>
            <w:r w:rsidRPr="00C03D48">
              <w:rPr>
                <w:rFonts w:ascii="Times New Roman" w:eastAsia="Times New Roman" w:hAnsi="Times New Roman" w:cs="Times New Roman"/>
                <w:bCs/>
                <w:i/>
                <w:iCs/>
                <w:color w:val="000000"/>
                <w:sz w:val="24"/>
                <w:szCs w:val="24"/>
              </w:rPr>
              <w:t>P</w:t>
            </w:r>
            <w:r>
              <w:rPr>
                <w:rFonts w:ascii="Times New Roman" w:eastAsia="Times New Roman" w:hAnsi="Times New Roman" w:cs="Times New Roman"/>
                <w:bCs/>
                <w:iCs/>
                <w:color w:val="000000"/>
                <w:sz w:val="24"/>
                <w:szCs w:val="24"/>
              </w:rPr>
              <w:t xml:space="preserve"> </w:t>
            </w:r>
            <w:r w:rsidRPr="00C03D48">
              <w:rPr>
                <w:rFonts w:ascii="Times New Roman" w:eastAsia="Times New Roman" w:hAnsi="Times New Roman" w:cs="Times New Roman"/>
                <w:bCs/>
                <w:iCs/>
                <w:color w:val="000000"/>
                <w:sz w:val="24"/>
                <w:szCs w:val="24"/>
              </w:rPr>
              <w:t>value</w:t>
            </w:r>
          </w:p>
        </w:tc>
      </w:tr>
      <w:tr w:rsidR="00C03D48" w:rsidRPr="002F260E" w14:paraId="446965F2" w14:textId="77777777" w:rsidTr="00C03D48">
        <w:trPr>
          <w:trHeight w:val="242"/>
        </w:trPr>
        <w:tc>
          <w:tcPr>
            <w:tcW w:w="845" w:type="pct"/>
            <w:tcBorders>
              <w:top w:val="nil"/>
              <w:left w:val="nil"/>
              <w:bottom w:val="nil"/>
              <w:right w:val="nil"/>
            </w:tcBorders>
            <w:shd w:val="clear" w:color="auto" w:fill="auto"/>
            <w:noWrap/>
            <w:vAlign w:val="center"/>
            <w:hideMark/>
          </w:tcPr>
          <w:p w14:paraId="685D1AE7"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430</w:t>
            </w:r>
          </w:p>
        </w:tc>
        <w:tc>
          <w:tcPr>
            <w:tcW w:w="725" w:type="pct"/>
            <w:tcBorders>
              <w:top w:val="nil"/>
              <w:left w:val="nil"/>
              <w:bottom w:val="nil"/>
              <w:right w:val="nil"/>
            </w:tcBorders>
            <w:shd w:val="clear" w:color="auto" w:fill="auto"/>
            <w:noWrap/>
            <w:vAlign w:val="center"/>
            <w:hideMark/>
          </w:tcPr>
          <w:p w14:paraId="56DDEE8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182.8</w:t>
            </w:r>
          </w:p>
        </w:tc>
        <w:tc>
          <w:tcPr>
            <w:tcW w:w="634" w:type="pct"/>
            <w:tcBorders>
              <w:top w:val="nil"/>
              <w:left w:val="nil"/>
              <w:bottom w:val="nil"/>
              <w:right w:val="nil"/>
            </w:tcBorders>
            <w:shd w:val="clear" w:color="auto" w:fill="auto"/>
            <w:noWrap/>
            <w:vAlign w:val="center"/>
            <w:hideMark/>
          </w:tcPr>
          <w:p w14:paraId="1B1580E0"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7.2</w:t>
            </w:r>
          </w:p>
        </w:tc>
        <w:tc>
          <w:tcPr>
            <w:tcW w:w="642" w:type="pct"/>
            <w:tcBorders>
              <w:top w:val="nil"/>
              <w:left w:val="nil"/>
              <w:bottom w:val="nil"/>
              <w:right w:val="nil"/>
            </w:tcBorders>
            <w:shd w:val="clear" w:color="auto" w:fill="auto"/>
            <w:noWrap/>
            <w:vAlign w:val="center"/>
            <w:hideMark/>
          </w:tcPr>
          <w:p w14:paraId="22FDC933"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a</w:t>
            </w:r>
          </w:p>
        </w:tc>
        <w:tc>
          <w:tcPr>
            <w:tcW w:w="701" w:type="pct"/>
            <w:tcBorders>
              <w:top w:val="nil"/>
              <w:left w:val="nil"/>
              <w:bottom w:val="nil"/>
              <w:right w:val="nil"/>
            </w:tcBorders>
          </w:tcPr>
          <w:p w14:paraId="7D1C695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36.3</w:t>
            </w:r>
          </w:p>
        </w:tc>
        <w:tc>
          <w:tcPr>
            <w:tcW w:w="647" w:type="pct"/>
            <w:tcBorders>
              <w:top w:val="nil"/>
              <w:left w:val="nil"/>
              <w:bottom w:val="nil"/>
              <w:right w:val="nil"/>
            </w:tcBorders>
            <w:shd w:val="clear" w:color="auto" w:fill="auto"/>
            <w:noWrap/>
            <w:vAlign w:val="center"/>
            <w:hideMark/>
          </w:tcPr>
          <w:p w14:paraId="46030BB2"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4.09</w:t>
            </w:r>
          </w:p>
        </w:tc>
        <w:tc>
          <w:tcPr>
            <w:tcW w:w="806" w:type="pct"/>
            <w:tcBorders>
              <w:top w:val="nil"/>
              <w:left w:val="nil"/>
              <w:bottom w:val="nil"/>
              <w:right w:val="nil"/>
            </w:tcBorders>
            <w:shd w:val="clear" w:color="auto" w:fill="auto"/>
            <w:noWrap/>
            <w:vAlign w:val="center"/>
            <w:hideMark/>
          </w:tcPr>
          <w:p w14:paraId="7DE48FB1"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&lt;0.001</w:t>
            </w:r>
          </w:p>
        </w:tc>
      </w:tr>
      <w:tr w:rsidR="00C03D48" w:rsidRPr="002F260E" w14:paraId="0F27172B" w14:textId="77777777" w:rsidTr="00C03D48">
        <w:trPr>
          <w:trHeight w:val="242"/>
        </w:trPr>
        <w:tc>
          <w:tcPr>
            <w:tcW w:w="845" w:type="pct"/>
            <w:tcBorders>
              <w:top w:val="nil"/>
              <w:left w:val="nil"/>
              <w:bottom w:val="nil"/>
              <w:right w:val="nil"/>
            </w:tcBorders>
            <w:shd w:val="clear" w:color="auto" w:fill="auto"/>
            <w:noWrap/>
            <w:vAlign w:val="center"/>
            <w:hideMark/>
          </w:tcPr>
          <w:p w14:paraId="1A78DD71"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423</w:t>
            </w:r>
          </w:p>
        </w:tc>
        <w:tc>
          <w:tcPr>
            <w:tcW w:w="725" w:type="pct"/>
            <w:tcBorders>
              <w:top w:val="nil"/>
              <w:left w:val="nil"/>
              <w:bottom w:val="nil"/>
              <w:right w:val="nil"/>
            </w:tcBorders>
            <w:shd w:val="clear" w:color="auto" w:fill="auto"/>
            <w:noWrap/>
            <w:vAlign w:val="center"/>
            <w:hideMark/>
          </w:tcPr>
          <w:p w14:paraId="29D3FA70"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167.3</w:t>
            </w:r>
          </w:p>
        </w:tc>
        <w:tc>
          <w:tcPr>
            <w:tcW w:w="634" w:type="pct"/>
            <w:tcBorders>
              <w:top w:val="nil"/>
              <w:left w:val="nil"/>
              <w:bottom w:val="nil"/>
              <w:right w:val="nil"/>
            </w:tcBorders>
            <w:shd w:val="clear" w:color="auto" w:fill="auto"/>
            <w:noWrap/>
            <w:vAlign w:val="center"/>
            <w:hideMark/>
          </w:tcPr>
          <w:p w14:paraId="443B71FB"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5.6</w:t>
            </w:r>
          </w:p>
        </w:tc>
        <w:tc>
          <w:tcPr>
            <w:tcW w:w="642" w:type="pct"/>
            <w:tcBorders>
              <w:top w:val="nil"/>
              <w:left w:val="nil"/>
              <w:bottom w:val="nil"/>
              <w:right w:val="nil"/>
            </w:tcBorders>
            <w:shd w:val="clear" w:color="auto" w:fill="auto"/>
            <w:noWrap/>
            <w:vAlign w:val="center"/>
            <w:hideMark/>
          </w:tcPr>
          <w:p w14:paraId="3790751D"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ab</w:t>
            </w:r>
          </w:p>
        </w:tc>
        <w:tc>
          <w:tcPr>
            <w:tcW w:w="701" w:type="pct"/>
            <w:tcBorders>
              <w:top w:val="nil"/>
              <w:left w:val="nil"/>
              <w:bottom w:val="nil"/>
              <w:right w:val="nil"/>
            </w:tcBorders>
          </w:tcPr>
          <w:p w14:paraId="3BE9A597"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25.1</w:t>
            </w:r>
          </w:p>
        </w:tc>
        <w:tc>
          <w:tcPr>
            <w:tcW w:w="647" w:type="pct"/>
            <w:tcBorders>
              <w:top w:val="nil"/>
              <w:left w:val="nil"/>
              <w:bottom w:val="nil"/>
              <w:right w:val="nil"/>
            </w:tcBorders>
            <w:shd w:val="clear" w:color="auto" w:fill="auto"/>
            <w:noWrap/>
            <w:vAlign w:val="center"/>
            <w:hideMark/>
          </w:tcPr>
          <w:p w14:paraId="0D825359"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3.56</w:t>
            </w:r>
          </w:p>
        </w:tc>
        <w:tc>
          <w:tcPr>
            <w:tcW w:w="806" w:type="pct"/>
            <w:tcBorders>
              <w:top w:val="nil"/>
              <w:left w:val="nil"/>
              <w:bottom w:val="nil"/>
              <w:right w:val="nil"/>
            </w:tcBorders>
            <w:shd w:val="clear" w:color="auto" w:fill="auto"/>
            <w:noWrap/>
            <w:vAlign w:val="center"/>
            <w:hideMark/>
          </w:tcPr>
          <w:p w14:paraId="5BC4275E"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0.003</w:t>
            </w:r>
          </w:p>
        </w:tc>
      </w:tr>
      <w:tr w:rsidR="00C03D48" w:rsidRPr="002F260E" w14:paraId="0D21D7BE" w14:textId="77777777" w:rsidTr="00C03D48">
        <w:trPr>
          <w:trHeight w:val="242"/>
        </w:trPr>
        <w:tc>
          <w:tcPr>
            <w:tcW w:w="845" w:type="pct"/>
            <w:tcBorders>
              <w:top w:val="nil"/>
              <w:left w:val="nil"/>
              <w:bottom w:val="nil"/>
              <w:right w:val="nil"/>
            </w:tcBorders>
            <w:shd w:val="clear" w:color="auto" w:fill="auto"/>
            <w:noWrap/>
            <w:vAlign w:val="center"/>
            <w:hideMark/>
          </w:tcPr>
          <w:p w14:paraId="69B0942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421</w:t>
            </w:r>
          </w:p>
        </w:tc>
        <w:tc>
          <w:tcPr>
            <w:tcW w:w="725" w:type="pct"/>
            <w:tcBorders>
              <w:top w:val="nil"/>
              <w:left w:val="nil"/>
              <w:bottom w:val="nil"/>
              <w:right w:val="nil"/>
            </w:tcBorders>
            <w:shd w:val="clear" w:color="auto" w:fill="auto"/>
            <w:noWrap/>
            <w:vAlign w:val="center"/>
            <w:hideMark/>
          </w:tcPr>
          <w:p w14:paraId="36316E18"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163.8</w:t>
            </w:r>
          </w:p>
        </w:tc>
        <w:tc>
          <w:tcPr>
            <w:tcW w:w="634" w:type="pct"/>
            <w:tcBorders>
              <w:top w:val="nil"/>
              <w:left w:val="nil"/>
              <w:bottom w:val="nil"/>
              <w:right w:val="nil"/>
            </w:tcBorders>
            <w:shd w:val="clear" w:color="auto" w:fill="auto"/>
            <w:noWrap/>
            <w:vAlign w:val="center"/>
            <w:hideMark/>
          </w:tcPr>
          <w:p w14:paraId="21597034"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6.2</w:t>
            </w:r>
          </w:p>
        </w:tc>
        <w:tc>
          <w:tcPr>
            <w:tcW w:w="642" w:type="pct"/>
            <w:tcBorders>
              <w:top w:val="nil"/>
              <w:left w:val="nil"/>
              <w:bottom w:val="nil"/>
              <w:right w:val="nil"/>
            </w:tcBorders>
            <w:shd w:val="clear" w:color="auto" w:fill="auto"/>
            <w:noWrap/>
            <w:vAlign w:val="center"/>
            <w:hideMark/>
          </w:tcPr>
          <w:p w14:paraId="7F323A6D"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abc</w:t>
            </w:r>
          </w:p>
        </w:tc>
        <w:tc>
          <w:tcPr>
            <w:tcW w:w="701" w:type="pct"/>
            <w:tcBorders>
              <w:top w:val="nil"/>
              <w:left w:val="nil"/>
              <w:bottom w:val="nil"/>
              <w:right w:val="nil"/>
            </w:tcBorders>
          </w:tcPr>
          <w:p w14:paraId="44F86900"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20.5</w:t>
            </w:r>
          </w:p>
        </w:tc>
        <w:tc>
          <w:tcPr>
            <w:tcW w:w="647" w:type="pct"/>
            <w:tcBorders>
              <w:top w:val="nil"/>
              <w:left w:val="nil"/>
              <w:bottom w:val="nil"/>
              <w:right w:val="nil"/>
            </w:tcBorders>
            <w:shd w:val="clear" w:color="auto" w:fill="auto"/>
            <w:noWrap/>
            <w:vAlign w:val="center"/>
            <w:hideMark/>
          </w:tcPr>
          <w:p w14:paraId="08E0F327"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2.59</w:t>
            </w:r>
          </w:p>
        </w:tc>
        <w:tc>
          <w:tcPr>
            <w:tcW w:w="806" w:type="pct"/>
            <w:tcBorders>
              <w:top w:val="nil"/>
              <w:left w:val="nil"/>
              <w:bottom w:val="nil"/>
              <w:right w:val="nil"/>
            </w:tcBorders>
            <w:shd w:val="clear" w:color="auto" w:fill="auto"/>
            <w:noWrap/>
            <w:vAlign w:val="center"/>
            <w:hideMark/>
          </w:tcPr>
          <w:p w14:paraId="38DCE3F4"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0.020</w:t>
            </w:r>
          </w:p>
        </w:tc>
      </w:tr>
      <w:tr w:rsidR="00C03D48" w:rsidRPr="002F260E" w14:paraId="337BF944" w14:textId="77777777" w:rsidTr="00C03D48">
        <w:trPr>
          <w:trHeight w:val="242"/>
        </w:trPr>
        <w:tc>
          <w:tcPr>
            <w:tcW w:w="845" w:type="pct"/>
            <w:tcBorders>
              <w:top w:val="nil"/>
              <w:left w:val="nil"/>
              <w:bottom w:val="nil"/>
              <w:right w:val="nil"/>
            </w:tcBorders>
            <w:shd w:val="clear" w:color="auto" w:fill="auto"/>
            <w:noWrap/>
            <w:vAlign w:val="center"/>
            <w:hideMark/>
          </w:tcPr>
          <w:p w14:paraId="665E4E2A"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407</w:t>
            </w:r>
          </w:p>
        </w:tc>
        <w:tc>
          <w:tcPr>
            <w:tcW w:w="725" w:type="pct"/>
            <w:tcBorders>
              <w:top w:val="nil"/>
              <w:left w:val="nil"/>
              <w:bottom w:val="nil"/>
              <w:right w:val="nil"/>
            </w:tcBorders>
            <w:shd w:val="clear" w:color="auto" w:fill="auto"/>
            <w:noWrap/>
            <w:vAlign w:val="center"/>
            <w:hideMark/>
          </w:tcPr>
          <w:p w14:paraId="4AE99FA9"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147.7</w:t>
            </w:r>
          </w:p>
        </w:tc>
        <w:tc>
          <w:tcPr>
            <w:tcW w:w="634" w:type="pct"/>
            <w:tcBorders>
              <w:top w:val="nil"/>
              <w:left w:val="nil"/>
              <w:bottom w:val="nil"/>
              <w:right w:val="nil"/>
            </w:tcBorders>
            <w:shd w:val="clear" w:color="auto" w:fill="auto"/>
            <w:noWrap/>
            <w:vAlign w:val="center"/>
            <w:hideMark/>
          </w:tcPr>
          <w:p w14:paraId="7F9F00A4"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6.9</w:t>
            </w:r>
          </w:p>
        </w:tc>
        <w:tc>
          <w:tcPr>
            <w:tcW w:w="642" w:type="pct"/>
            <w:tcBorders>
              <w:top w:val="nil"/>
              <w:left w:val="nil"/>
              <w:bottom w:val="nil"/>
              <w:right w:val="nil"/>
            </w:tcBorders>
            <w:shd w:val="clear" w:color="auto" w:fill="auto"/>
            <w:noWrap/>
            <w:vAlign w:val="center"/>
            <w:hideMark/>
          </w:tcPr>
          <w:p w14:paraId="11E88326"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bcd</w:t>
            </w:r>
          </w:p>
        </w:tc>
        <w:tc>
          <w:tcPr>
            <w:tcW w:w="701" w:type="pct"/>
            <w:tcBorders>
              <w:top w:val="nil"/>
              <w:left w:val="nil"/>
              <w:bottom w:val="nil"/>
              <w:right w:val="nil"/>
            </w:tcBorders>
          </w:tcPr>
          <w:p w14:paraId="1FFC0E1E"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7.4</w:t>
            </w:r>
          </w:p>
        </w:tc>
        <w:tc>
          <w:tcPr>
            <w:tcW w:w="647" w:type="pct"/>
            <w:tcBorders>
              <w:top w:val="nil"/>
              <w:left w:val="nil"/>
              <w:bottom w:val="nil"/>
              <w:right w:val="nil"/>
            </w:tcBorders>
            <w:shd w:val="clear" w:color="auto" w:fill="auto"/>
            <w:noWrap/>
            <w:vAlign w:val="center"/>
            <w:hideMark/>
          </w:tcPr>
          <w:p w14:paraId="23B6490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0.84</w:t>
            </w:r>
          </w:p>
        </w:tc>
        <w:tc>
          <w:tcPr>
            <w:tcW w:w="806" w:type="pct"/>
            <w:tcBorders>
              <w:top w:val="nil"/>
              <w:left w:val="nil"/>
              <w:bottom w:val="nil"/>
              <w:right w:val="nil"/>
            </w:tcBorders>
            <w:shd w:val="clear" w:color="auto" w:fill="auto"/>
            <w:noWrap/>
            <w:vAlign w:val="center"/>
            <w:hideMark/>
          </w:tcPr>
          <w:p w14:paraId="231D3B63"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0.415</w:t>
            </w:r>
          </w:p>
        </w:tc>
      </w:tr>
      <w:tr w:rsidR="00C03D48" w:rsidRPr="002F260E" w14:paraId="02E83B45" w14:textId="77777777" w:rsidTr="00C03D48">
        <w:trPr>
          <w:trHeight w:val="242"/>
        </w:trPr>
        <w:tc>
          <w:tcPr>
            <w:tcW w:w="845" w:type="pct"/>
            <w:tcBorders>
              <w:top w:val="nil"/>
              <w:left w:val="nil"/>
              <w:bottom w:val="nil"/>
              <w:right w:val="nil"/>
            </w:tcBorders>
            <w:shd w:val="clear" w:color="auto" w:fill="auto"/>
            <w:noWrap/>
            <w:vAlign w:val="center"/>
            <w:hideMark/>
          </w:tcPr>
          <w:p w14:paraId="3616774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425</w:t>
            </w:r>
          </w:p>
        </w:tc>
        <w:tc>
          <w:tcPr>
            <w:tcW w:w="725" w:type="pct"/>
            <w:tcBorders>
              <w:top w:val="nil"/>
              <w:left w:val="nil"/>
              <w:bottom w:val="nil"/>
              <w:right w:val="nil"/>
            </w:tcBorders>
            <w:shd w:val="clear" w:color="auto" w:fill="auto"/>
            <w:noWrap/>
            <w:vAlign w:val="center"/>
            <w:hideMark/>
          </w:tcPr>
          <w:p w14:paraId="16EB9766"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142.5</w:t>
            </w:r>
          </w:p>
        </w:tc>
        <w:tc>
          <w:tcPr>
            <w:tcW w:w="634" w:type="pct"/>
            <w:tcBorders>
              <w:top w:val="nil"/>
              <w:left w:val="nil"/>
              <w:bottom w:val="nil"/>
              <w:right w:val="nil"/>
            </w:tcBorders>
            <w:shd w:val="clear" w:color="auto" w:fill="auto"/>
            <w:noWrap/>
            <w:vAlign w:val="center"/>
            <w:hideMark/>
          </w:tcPr>
          <w:p w14:paraId="671BD009"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5.4</w:t>
            </w:r>
          </w:p>
        </w:tc>
        <w:tc>
          <w:tcPr>
            <w:tcW w:w="642" w:type="pct"/>
            <w:tcBorders>
              <w:top w:val="nil"/>
              <w:left w:val="nil"/>
              <w:bottom w:val="nil"/>
              <w:right w:val="nil"/>
            </w:tcBorders>
            <w:shd w:val="clear" w:color="auto" w:fill="auto"/>
            <w:noWrap/>
            <w:vAlign w:val="center"/>
            <w:hideMark/>
          </w:tcPr>
          <w:p w14:paraId="3108DB03"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bcde</w:t>
            </w:r>
          </w:p>
        </w:tc>
        <w:tc>
          <w:tcPr>
            <w:tcW w:w="701" w:type="pct"/>
            <w:tcBorders>
              <w:top w:val="nil"/>
              <w:left w:val="nil"/>
              <w:bottom w:val="nil"/>
              <w:right w:val="nil"/>
            </w:tcBorders>
          </w:tcPr>
          <w:p w14:paraId="3BC6D197" w14:textId="32A4DE3B"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47" w:type="pct"/>
            <w:tcBorders>
              <w:top w:val="nil"/>
              <w:left w:val="nil"/>
              <w:bottom w:val="nil"/>
              <w:right w:val="nil"/>
            </w:tcBorders>
            <w:shd w:val="clear" w:color="auto" w:fill="auto"/>
            <w:noWrap/>
            <w:vAlign w:val="center"/>
            <w:hideMark/>
          </w:tcPr>
          <w:p w14:paraId="55635CFB" w14:textId="6F6204F1"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06" w:type="pct"/>
            <w:tcBorders>
              <w:top w:val="nil"/>
              <w:left w:val="nil"/>
              <w:bottom w:val="nil"/>
              <w:right w:val="nil"/>
            </w:tcBorders>
            <w:shd w:val="clear" w:color="auto" w:fill="auto"/>
            <w:noWrap/>
            <w:vAlign w:val="center"/>
            <w:hideMark/>
          </w:tcPr>
          <w:p w14:paraId="5FF2DBD4" w14:textId="108C49A5"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03D48" w:rsidRPr="002F260E" w14:paraId="7A7A4D64" w14:textId="77777777" w:rsidTr="00C03D48">
        <w:trPr>
          <w:trHeight w:val="242"/>
        </w:trPr>
        <w:tc>
          <w:tcPr>
            <w:tcW w:w="845" w:type="pct"/>
            <w:tcBorders>
              <w:top w:val="nil"/>
              <w:left w:val="nil"/>
              <w:bottom w:val="nil"/>
              <w:right w:val="nil"/>
            </w:tcBorders>
            <w:shd w:val="clear" w:color="auto" w:fill="auto"/>
            <w:noWrap/>
            <w:vAlign w:val="center"/>
            <w:hideMark/>
          </w:tcPr>
          <w:p w14:paraId="22368515"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317</w:t>
            </w:r>
          </w:p>
        </w:tc>
        <w:tc>
          <w:tcPr>
            <w:tcW w:w="725" w:type="pct"/>
            <w:tcBorders>
              <w:top w:val="nil"/>
              <w:left w:val="nil"/>
              <w:bottom w:val="nil"/>
              <w:right w:val="nil"/>
            </w:tcBorders>
            <w:shd w:val="clear" w:color="auto" w:fill="auto"/>
            <w:noWrap/>
            <w:vAlign w:val="center"/>
            <w:hideMark/>
          </w:tcPr>
          <w:p w14:paraId="209C4742"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137.7</w:t>
            </w:r>
          </w:p>
        </w:tc>
        <w:tc>
          <w:tcPr>
            <w:tcW w:w="634" w:type="pct"/>
            <w:tcBorders>
              <w:top w:val="nil"/>
              <w:left w:val="nil"/>
              <w:bottom w:val="nil"/>
              <w:right w:val="nil"/>
            </w:tcBorders>
            <w:shd w:val="clear" w:color="auto" w:fill="auto"/>
            <w:noWrap/>
            <w:vAlign w:val="center"/>
            <w:hideMark/>
          </w:tcPr>
          <w:p w14:paraId="2666642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4.5</w:t>
            </w:r>
          </w:p>
        </w:tc>
        <w:tc>
          <w:tcPr>
            <w:tcW w:w="642" w:type="pct"/>
            <w:tcBorders>
              <w:top w:val="nil"/>
              <w:left w:val="nil"/>
              <w:bottom w:val="nil"/>
              <w:right w:val="nil"/>
            </w:tcBorders>
            <w:shd w:val="clear" w:color="auto" w:fill="auto"/>
            <w:noWrap/>
            <w:vAlign w:val="center"/>
            <w:hideMark/>
          </w:tcPr>
          <w:p w14:paraId="411DEAD7"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cde</w:t>
            </w:r>
          </w:p>
        </w:tc>
        <w:tc>
          <w:tcPr>
            <w:tcW w:w="701" w:type="pct"/>
            <w:tcBorders>
              <w:top w:val="nil"/>
              <w:left w:val="nil"/>
              <w:bottom w:val="nil"/>
              <w:right w:val="nil"/>
            </w:tcBorders>
          </w:tcPr>
          <w:p w14:paraId="33C70170"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6.9</w:t>
            </w:r>
          </w:p>
        </w:tc>
        <w:tc>
          <w:tcPr>
            <w:tcW w:w="647" w:type="pct"/>
            <w:tcBorders>
              <w:top w:val="nil"/>
              <w:left w:val="nil"/>
              <w:bottom w:val="nil"/>
              <w:right w:val="nil"/>
            </w:tcBorders>
            <w:shd w:val="clear" w:color="auto" w:fill="auto"/>
            <w:noWrap/>
            <w:vAlign w:val="center"/>
            <w:hideMark/>
          </w:tcPr>
          <w:p w14:paraId="748EFC87"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0.99</w:t>
            </w:r>
          </w:p>
        </w:tc>
        <w:tc>
          <w:tcPr>
            <w:tcW w:w="806" w:type="pct"/>
            <w:tcBorders>
              <w:top w:val="nil"/>
              <w:left w:val="nil"/>
              <w:bottom w:val="nil"/>
              <w:right w:val="nil"/>
            </w:tcBorders>
            <w:shd w:val="clear" w:color="auto" w:fill="auto"/>
            <w:noWrap/>
            <w:vAlign w:val="center"/>
            <w:hideMark/>
          </w:tcPr>
          <w:p w14:paraId="2C7AB4E4"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0.337</w:t>
            </w:r>
          </w:p>
        </w:tc>
      </w:tr>
      <w:tr w:rsidR="00C03D48" w:rsidRPr="002F260E" w14:paraId="1C60D01E" w14:textId="77777777" w:rsidTr="00C03D48">
        <w:trPr>
          <w:trHeight w:val="242"/>
        </w:trPr>
        <w:tc>
          <w:tcPr>
            <w:tcW w:w="845" w:type="pct"/>
            <w:tcBorders>
              <w:top w:val="nil"/>
              <w:left w:val="nil"/>
              <w:right w:val="nil"/>
            </w:tcBorders>
            <w:shd w:val="clear" w:color="auto" w:fill="auto"/>
            <w:noWrap/>
            <w:vAlign w:val="center"/>
            <w:hideMark/>
          </w:tcPr>
          <w:p w14:paraId="40F7E8DE"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082</w:t>
            </w:r>
          </w:p>
        </w:tc>
        <w:tc>
          <w:tcPr>
            <w:tcW w:w="725" w:type="pct"/>
            <w:tcBorders>
              <w:top w:val="nil"/>
              <w:left w:val="nil"/>
              <w:right w:val="nil"/>
            </w:tcBorders>
            <w:shd w:val="clear" w:color="auto" w:fill="auto"/>
            <w:noWrap/>
            <w:vAlign w:val="center"/>
            <w:hideMark/>
          </w:tcPr>
          <w:p w14:paraId="01AD6A17"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130.6</w:t>
            </w:r>
          </w:p>
        </w:tc>
        <w:tc>
          <w:tcPr>
            <w:tcW w:w="634" w:type="pct"/>
            <w:tcBorders>
              <w:top w:val="nil"/>
              <w:left w:val="nil"/>
              <w:right w:val="nil"/>
            </w:tcBorders>
            <w:shd w:val="clear" w:color="auto" w:fill="auto"/>
            <w:noWrap/>
            <w:vAlign w:val="center"/>
            <w:hideMark/>
          </w:tcPr>
          <w:p w14:paraId="74CB94DF"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4.8</w:t>
            </w:r>
          </w:p>
        </w:tc>
        <w:tc>
          <w:tcPr>
            <w:tcW w:w="642" w:type="pct"/>
            <w:tcBorders>
              <w:top w:val="nil"/>
              <w:left w:val="nil"/>
              <w:right w:val="nil"/>
            </w:tcBorders>
            <w:shd w:val="clear" w:color="auto" w:fill="auto"/>
            <w:noWrap/>
            <w:vAlign w:val="center"/>
            <w:hideMark/>
          </w:tcPr>
          <w:p w14:paraId="411B28C6"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de</w:t>
            </w:r>
          </w:p>
        </w:tc>
        <w:tc>
          <w:tcPr>
            <w:tcW w:w="701" w:type="pct"/>
            <w:tcBorders>
              <w:top w:val="nil"/>
              <w:left w:val="nil"/>
              <w:right w:val="nil"/>
            </w:tcBorders>
          </w:tcPr>
          <w:p w14:paraId="49F804C7" w14:textId="0B69B601"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sym w:font="Symbol" w:char="F02D"/>
            </w:r>
            <w:r w:rsidR="00C03D48" w:rsidRPr="002F260E">
              <w:rPr>
                <w:rFonts w:ascii="Times New Roman" w:eastAsia="Times New Roman" w:hAnsi="Times New Roman" w:cs="Times New Roman"/>
                <w:color w:val="000000"/>
                <w:sz w:val="24"/>
                <w:szCs w:val="24"/>
              </w:rPr>
              <w:t>4.2</w:t>
            </w:r>
          </w:p>
        </w:tc>
        <w:tc>
          <w:tcPr>
            <w:tcW w:w="647" w:type="pct"/>
            <w:tcBorders>
              <w:top w:val="nil"/>
              <w:left w:val="nil"/>
              <w:right w:val="nil"/>
            </w:tcBorders>
            <w:shd w:val="clear" w:color="auto" w:fill="auto"/>
            <w:noWrap/>
            <w:vAlign w:val="center"/>
            <w:hideMark/>
          </w:tcPr>
          <w:p w14:paraId="4ADC1FC2" w14:textId="7CFD9979"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sym w:font="Symbol" w:char="F02D"/>
            </w:r>
            <w:r w:rsidR="00C03D48" w:rsidRPr="002F260E">
              <w:rPr>
                <w:rFonts w:ascii="Times New Roman" w:eastAsia="Times New Roman" w:hAnsi="Times New Roman" w:cs="Times New Roman"/>
                <w:color w:val="000000"/>
                <w:sz w:val="24"/>
                <w:szCs w:val="24"/>
              </w:rPr>
              <w:t>0.59</w:t>
            </w:r>
          </w:p>
        </w:tc>
        <w:tc>
          <w:tcPr>
            <w:tcW w:w="806" w:type="pct"/>
            <w:tcBorders>
              <w:top w:val="nil"/>
              <w:left w:val="nil"/>
              <w:right w:val="nil"/>
            </w:tcBorders>
            <w:shd w:val="clear" w:color="auto" w:fill="auto"/>
            <w:noWrap/>
            <w:vAlign w:val="center"/>
            <w:hideMark/>
          </w:tcPr>
          <w:p w14:paraId="79BB2AAB"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0.565</w:t>
            </w:r>
          </w:p>
        </w:tc>
      </w:tr>
      <w:tr w:rsidR="00C03D48" w:rsidRPr="002F260E" w14:paraId="283FB911" w14:textId="77777777" w:rsidTr="00C03D48">
        <w:trPr>
          <w:trHeight w:val="253"/>
        </w:trPr>
        <w:tc>
          <w:tcPr>
            <w:tcW w:w="845" w:type="pct"/>
            <w:tcBorders>
              <w:top w:val="nil"/>
              <w:left w:val="nil"/>
              <w:bottom w:val="single" w:sz="4" w:space="0" w:color="auto"/>
              <w:right w:val="nil"/>
            </w:tcBorders>
            <w:shd w:val="clear" w:color="auto" w:fill="auto"/>
            <w:noWrap/>
            <w:vAlign w:val="center"/>
            <w:hideMark/>
          </w:tcPr>
          <w:p w14:paraId="491CDB40"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415</w:t>
            </w:r>
          </w:p>
        </w:tc>
        <w:tc>
          <w:tcPr>
            <w:tcW w:w="725" w:type="pct"/>
            <w:tcBorders>
              <w:top w:val="nil"/>
              <w:left w:val="nil"/>
              <w:bottom w:val="single" w:sz="4" w:space="0" w:color="auto"/>
              <w:right w:val="nil"/>
            </w:tcBorders>
            <w:shd w:val="clear" w:color="auto" w:fill="auto"/>
            <w:noWrap/>
            <w:vAlign w:val="center"/>
            <w:hideMark/>
          </w:tcPr>
          <w:p w14:paraId="7314039C"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120.8</w:t>
            </w:r>
          </w:p>
        </w:tc>
        <w:tc>
          <w:tcPr>
            <w:tcW w:w="634" w:type="pct"/>
            <w:tcBorders>
              <w:top w:val="nil"/>
              <w:left w:val="nil"/>
              <w:bottom w:val="single" w:sz="4" w:space="0" w:color="auto"/>
              <w:right w:val="nil"/>
            </w:tcBorders>
            <w:shd w:val="clear" w:color="auto" w:fill="auto"/>
            <w:noWrap/>
            <w:vAlign w:val="center"/>
            <w:hideMark/>
          </w:tcPr>
          <w:p w14:paraId="61DB5DF2"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4.5</w:t>
            </w:r>
          </w:p>
        </w:tc>
        <w:tc>
          <w:tcPr>
            <w:tcW w:w="642" w:type="pct"/>
            <w:tcBorders>
              <w:top w:val="nil"/>
              <w:left w:val="nil"/>
              <w:bottom w:val="single" w:sz="4" w:space="0" w:color="auto"/>
              <w:right w:val="nil"/>
            </w:tcBorders>
            <w:shd w:val="clear" w:color="auto" w:fill="auto"/>
            <w:noWrap/>
            <w:vAlign w:val="center"/>
            <w:hideMark/>
          </w:tcPr>
          <w:p w14:paraId="37B00ADF" w14:textId="77777777" w:rsidR="00C03D48" w:rsidRPr="002F260E" w:rsidRDefault="00C03D48" w:rsidP="002F260E">
            <w:pPr>
              <w:spacing w:after="0" w:line="480" w:lineRule="auto"/>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e</w:t>
            </w:r>
          </w:p>
        </w:tc>
        <w:tc>
          <w:tcPr>
            <w:tcW w:w="701" w:type="pct"/>
            <w:tcBorders>
              <w:top w:val="nil"/>
              <w:left w:val="nil"/>
              <w:bottom w:val="single" w:sz="4" w:space="0" w:color="auto"/>
              <w:right w:val="nil"/>
            </w:tcBorders>
          </w:tcPr>
          <w:p w14:paraId="779DCD72" w14:textId="607EBDA3"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sym w:font="Symbol" w:char="F02D"/>
            </w:r>
            <w:r w:rsidR="00C03D48" w:rsidRPr="002F260E">
              <w:rPr>
                <w:rFonts w:ascii="Times New Roman" w:eastAsia="Times New Roman" w:hAnsi="Times New Roman" w:cs="Times New Roman"/>
                <w:color w:val="000000"/>
                <w:sz w:val="24"/>
                <w:szCs w:val="24"/>
              </w:rPr>
              <w:t>9.9</w:t>
            </w:r>
          </w:p>
        </w:tc>
        <w:tc>
          <w:tcPr>
            <w:tcW w:w="647" w:type="pct"/>
            <w:tcBorders>
              <w:top w:val="nil"/>
              <w:left w:val="nil"/>
              <w:bottom w:val="single" w:sz="4" w:space="0" w:color="auto"/>
              <w:right w:val="nil"/>
            </w:tcBorders>
            <w:shd w:val="clear" w:color="auto" w:fill="auto"/>
            <w:noWrap/>
            <w:vAlign w:val="center"/>
            <w:hideMark/>
          </w:tcPr>
          <w:p w14:paraId="7BDF96B5" w14:textId="59D2C7E0" w:rsidR="00C03D48" w:rsidRPr="002F260E" w:rsidRDefault="00452C08" w:rsidP="002F260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sym w:font="Symbol" w:char="F02D"/>
            </w:r>
            <w:r w:rsidR="00C03D48" w:rsidRPr="002F260E">
              <w:rPr>
                <w:rFonts w:ascii="Times New Roman" w:eastAsia="Times New Roman" w:hAnsi="Times New Roman" w:cs="Times New Roman"/>
                <w:color w:val="000000"/>
                <w:sz w:val="24"/>
                <w:szCs w:val="24"/>
              </w:rPr>
              <w:t>1.56</w:t>
            </w:r>
          </w:p>
        </w:tc>
        <w:tc>
          <w:tcPr>
            <w:tcW w:w="806" w:type="pct"/>
            <w:tcBorders>
              <w:top w:val="nil"/>
              <w:left w:val="nil"/>
              <w:bottom w:val="single" w:sz="4" w:space="0" w:color="auto"/>
              <w:right w:val="nil"/>
            </w:tcBorders>
            <w:shd w:val="clear" w:color="auto" w:fill="auto"/>
            <w:noWrap/>
            <w:vAlign w:val="center"/>
            <w:hideMark/>
          </w:tcPr>
          <w:p w14:paraId="4BA5872D" w14:textId="77777777" w:rsidR="00C03D48" w:rsidRPr="002F260E" w:rsidRDefault="00C03D48" w:rsidP="002F260E">
            <w:pPr>
              <w:spacing w:after="0" w:line="480" w:lineRule="auto"/>
              <w:jc w:val="center"/>
              <w:rPr>
                <w:rFonts w:ascii="Times New Roman" w:eastAsia="Times New Roman" w:hAnsi="Times New Roman" w:cs="Times New Roman"/>
                <w:color w:val="000000"/>
                <w:sz w:val="24"/>
                <w:szCs w:val="24"/>
              </w:rPr>
            </w:pPr>
            <w:r w:rsidRPr="002F260E">
              <w:rPr>
                <w:rFonts w:ascii="Times New Roman" w:eastAsia="Times New Roman" w:hAnsi="Times New Roman" w:cs="Times New Roman"/>
                <w:color w:val="000000"/>
                <w:sz w:val="24"/>
                <w:szCs w:val="24"/>
              </w:rPr>
              <w:t>0.142</w:t>
            </w:r>
          </w:p>
        </w:tc>
      </w:tr>
    </w:tbl>
    <w:p w14:paraId="6466E5A2" w14:textId="1D52D370" w:rsidR="002F260E" w:rsidRPr="002F260E" w:rsidRDefault="002F260E" w:rsidP="002F260E">
      <w:pPr>
        <w:rPr>
          <w:rFonts w:ascii="Times New Roman" w:hAnsi="Times New Roman" w:cs="Times New Roman"/>
          <w:b/>
          <w:sz w:val="28"/>
          <w:szCs w:val="28"/>
        </w:rPr>
      </w:pPr>
    </w:p>
    <w:sectPr w:rsidR="002F260E" w:rsidRPr="002F260E" w:rsidSect="008C7AC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28C45" w14:textId="77777777" w:rsidR="00892151" w:rsidRDefault="00892151">
      <w:pPr>
        <w:spacing w:after="0" w:line="240" w:lineRule="auto"/>
      </w:pPr>
      <w:r>
        <w:separator/>
      </w:r>
    </w:p>
  </w:endnote>
  <w:endnote w:type="continuationSeparator" w:id="0">
    <w:p w14:paraId="1E9C5171" w14:textId="77777777" w:rsidR="00892151" w:rsidRDefault="0089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4FBE" w14:textId="77777777" w:rsidR="00892151" w:rsidRDefault="00892151">
      <w:pPr>
        <w:spacing w:after="0" w:line="240" w:lineRule="auto"/>
      </w:pPr>
      <w:r>
        <w:separator/>
      </w:r>
    </w:p>
  </w:footnote>
  <w:footnote w:type="continuationSeparator" w:id="0">
    <w:p w14:paraId="4266B9B7" w14:textId="77777777" w:rsidR="00892151" w:rsidRDefault="008921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18AD" w14:textId="0F891BA9" w:rsidR="00086B4F" w:rsidRPr="00C75D77" w:rsidRDefault="00086B4F" w:rsidP="00086B4F">
    <w:pPr>
      <w:pStyle w:val="Header"/>
      <w:ind w:right="360"/>
      <w:rPr>
        <w:rFonts w:ascii="Times New Roman" w:hAnsi="Times New Roman" w:cs="Times New Roman"/>
      </w:rPr>
    </w:pPr>
    <w:r>
      <w:rPr>
        <w:rFonts w:ascii="Times New Roman" w:hAnsi="Times New Roman" w:cs="Times New Roman"/>
      </w:rPr>
      <w:t>Carlson and Smart</w:t>
    </w:r>
    <w:r w:rsidRPr="0029453B">
      <w:rPr>
        <w:rFonts w:ascii="Times New Roman" w:hAnsi="Times New Roman" w:cs="Times New Roman"/>
      </w:rPr>
      <w:t>—App</w:t>
    </w:r>
    <w:r>
      <w:rPr>
        <w:rFonts w:ascii="Times New Roman" w:hAnsi="Times New Roman" w:cs="Times New Roman"/>
      </w:rPr>
      <w:t>lications in Plant Sciences 2016</w:t>
    </w:r>
    <w:r w:rsidRPr="0029453B">
      <w:rPr>
        <w:rFonts w:ascii="Times New Roman" w:hAnsi="Times New Roman" w:cs="Times New Roman"/>
      </w:rPr>
      <w:t xml:space="preserve"> </w:t>
    </w:r>
    <w:r>
      <w:rPr>
        <w:rFonts w:ascii="Times New Roman" w:hAnsi="Times New Roman" w:cs="Times New Roman"/>
      </w:rPr>
      <w:t>4(8): 1600031</w:t>
    </w:r>
    <w:r w:rsidRPr="0029453B">
      <w:rPr>
        <w:rFonts w:ascii="Times New Roman" w:hAnsi="Times New Roman" w:cs="Times New Roman"/>
      </w:rPr>
      <w:t>—Data Supplement S</w:t>
    </w:r>
    <w:r w:rsidR="00A9098D">
      <w:rPr>
        <w:rFonts w:ascii="Times New Roman" w:hAnsi="Times New Roman" w:cs="Times New Roman"/>
      </w:rPr>
      <w:t>1</w:t>
    </w:r>
    <w:r w:rsidRPr="0029453B">
      <w:rPr>
        <w:rFonts w:ascii="Times New Roman" w:hAnsi="Times New Roman" w:cs="Times New Roman"/>
      </w:rPr>
      <w:t xml:space="preserve">—Page </w:t>
    </w:r>
    <w:r w:rsidRPr="0029453B">
      <w:rPr>
        <w:rStyle w:val="PageNumber"/>
        <w:rFonts w:ascii="Times New Roman" w:hAnsi="Times New Roman" w:cs="Times New Roman"/>
      </w:rPr>
      <w:fldChar w:fldCharType="begin"/>
    </w:r>
    <w:r w:rsidRPr="0029453B">
      <w:rPr>
        <w:rStyle w:val="PageNumber"/>
        <w:rFonts w:ascii="Times New Roman" w:hAnsi="Times New Roman" w:cs="Times New Roman"/>
      </w:rPr>
      <w:instrText xml:space="preserve"> PAGE </w:instrText>
    </w:r>
    <w:r w:rsidRPr="0029453B">
      <w:rPr>
        <w:rStyle w:val="PageNumber"/>
        <w:rFonts w:ascii="Times New Roman" w:hAnsi="Times New Roman" w:cs="Times New Roman"/>
      </w:rPr>
      <w:fldChar w:fldCharType="separate"/>
    </w:r>
    <w:r w:rsidR="00985A8F">
      <w:rPr>
        <w:rStyle w:val="PageNumber"/>
        <w:rFonts w:ascii="Times New Roman" w:hAnsi="Times New Roman" w:cs="Times New Roman"/>
        <w:noProof/>
      </w:rPr>
      <w:t>1</w:t>
    </w:r>
    <w:r w:rsidRPr="0029453B">
      <w:rPr>
        <w:rStyle w:val="PageNumber"/>
        <w:rFonts w:ascii="Times New Roman" w:hAnsi="Times New Roman" w:cs="Times New Roman"/>
      </w:rPr>
      <w:fldChar w:fldCharType="end"/>
    </w:r>
  </w:p>
  <w:p w14:paraId="15A9910C" w14:textId="77777777" w:rsidR="00086B4F" w:rsidRDefault="00086B4F" w:rsidP="00086B4F">
    <w:pPr>
      <w:pStyle w:val="Header"/>
    </w:pPr>
  </w:p>
  <w:p w14:paraId="4872EB56" w14:textId="77777777" w:rsidR="00892151" w:rsidRDefault="00892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documentProtection w:edit="readOnly" w:enforcement="1" w:cryptProviderType="rsaFull" w:cryptAlgorithmClass="hash" w:cryptAlgorithmType="typeAny" w:cryptAlgorithmSid="4" w:cryptSpinCount="100000" w:hash="BNIRftgEXAPxZaUI/KebFdmo9eE=" w:salt="YaS0exjtGqWRC+yzM5JJ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0E"/>
    <w:rsid w:val="00074F4A"/>
    <w:rsid w:val="00086B4F"/>
    <w:rsid w:val="000A52A5"/>
    <w:rsid w:val="000B37D9"/>
    <w:rsid w:val="001235E6"/>
    <w:rsid w:val="00132548"/>
    <w:rsid w:val="002753E2"/>
    <w:rsid w:val="002F260E"/>
    <w:rsid w:val="00362B5D"/>
    <w:rsid w:val="003F3507"/>
    <w:rsid w:val="00452C08"/>
    <w:rsid w:val="005603AC"/>
    <w:rsid w:val="006472E5"/>
    <w:rsid w:val="00650985"/>
    <w:rsid w:val="006C7A39"/>
    <w:rsid w:val="007405E6"/>
    <w:rsid w:val="007835DF"/>
    <w:rsid w:val="007A3122"/>
    <w:rsid w:val="007F48E1"/>
    <w:rsid w:val="00804F12"/>
    <w:rsid w:val="00892151"/>
    <w:rsid w:val="008B734A"/>
    <w:rsid w:val="008C7ACA"/>
    <w:rsid w:val="009028F0"/>
    <w:rsid w:val="00985A8F"/>
    <w:rsid w:val="009A4EC4"/>
    <w:rsid w:val="009B383A"/>
    <w:rsid w:val="009B410A"/>
    <w:rsid w:val="00A64885"/>
    <w:rsid w:val="00A9098D"/>
    <w:rsid w:val="00B14D2D"/>
    <w:rsid w:val="00B24E2E"/>
    <w:rsid w:val="00C03D48"/>
    <w:rsid w:val="00C177B4"/>
    <w:rsid w:val="00C47FA7"/>
    <w:rsid w:val="00C769BF"/>
    <w:rsid w:val="00CE3EE5"/>
    <w:rsid w:val="00D7021C"/>
    <w:rsid w:val="00EE1CD4"/>
    <w:rsid w:val="00F53540"/>
    <w:rsid w:val="00F543E1"/>
    <w:rsid w:val="00F9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5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0E"/>
  </w:style>
  <w:style w:type="paragraph" w:styleId="Footer">
    <w:name w:val="footer"/>
    <w:basedOn w:val="Normal"/>
    <w:link w:val="FooterChar"/>
    <w:uiPriority w:val="99"/>
    <w:unhideWhenUsed/>
    <w:rsid w:val="00086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B4F"/>
  </w:style>
  <w:style w:type="character" w:styleId="PageNumber">
    <w:name w:val="page number"/>
    <w:basedOn w:val="DefaultParagraphFont"/>
    <w:uiPriority w:val="99"/>
    <w:semiHidden/>
    <w:unhideWhenUsed/>
    <w:rsid w:val="00086B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0E"/>
  </w:style>
  <w:style w:type="paragraph" w:styleId="Footer">
    <w:name w:val="footer"/>
    <w:basedOn w:val="Normal"/>
    <w:link w:val="FooterChar"/>
    <w:uiPriority w:val="99"/>
    <w:unhideWhenUsed/>
    <w:rsid w:val="00086B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B4F"/>
  </w:style>
  <w:style w:type="character" w:styleId="PageNumber">
    <w:name w:val="page number"/>
    <w:basedOn w:val="DefaultParagraphFont"/>
    <w:uiPriority w:val="99"/>
    <w:semiHidden/>
    <w:unhideWhenUsed/>
    <w:rsid w:val="0008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810</Characters>
  <Application>Microsoft Macintosh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Henry Carlson</dc:creator>
  <cp:keywords/>
  <dc:description/>
  <cp:lastModifiedBy>Beth Parada</cp:lastModifiedBy>
  <cp:revision>10</cp:revision>
  <dcterms:created xsi:type="dcterms:W3CDTF">2016-06-20T18:31:00Z</dcterms:created>
  <dcterms:modified xsi:type="dcterms:W3CDTF">2016-07-19T19:29:00Z</dcterms:modified>
</cp:coreProperties>
</file>